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0FF6FB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АССОЦИАЦИЯ СТРОИТЕЛЬНЫХ ОРГАНИЗАЦИЙ НОВОСИБИРСКОЙ ОБЛАСТИ</w:t>
      </w:r>
    </w:p>
    <w:p w14:paraId="6482B759" w14:textId="77777777" w:rsidR="006F015B" w:rsidRDefault="006F015B" w:rsidP="006F015B">
      <w:pPr>
        <w:numPr>
          <w:ilvl w:val="0"/>
          <w:numId w:val="1"/>
        </w:numPr>
        <w:jc w:val="center"/>
        <w:rPr>
          <w:sz w:val="22"/>
          <w:szCs w:val="22"/>
        </w:rPr>
      </w:pPr>
    </w:p>
    <w:p w14:paraId="05C0CC12" w14:textId="0C7F0A8F" w:rsidR="006F015B" w:rsidRDefault="006F015B" w:rsidP="006F015B">
      <w:pPr>
        <w:numPr>
          <w:ilvl w:val="0"/>
          <w:numId w:val="1"/>
        </w:num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5C1DB88" wp14:editId="4692E599">
                <wp:simplePos x="0" y="0"/>
                <wp:positionH relativeFrom="column">
                  <wp:posOffset>15875</wp:posOffset>
                </wp:positionH>
                <wp:positionV relativeFrom="paragraph">
                  <wp:posOffset>17779</wp:posOffset>
                </wp:positionV>
                <wp:extent cx="6271260" cy="0"/>
                <wp:effectExtent l="19050" t="19050" r="3429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1260" cy="0"/>
                        </a:xfrm>
                        <a:prstGeom prst="line">
                          <a:avLst/>
                        </a:prstGeom>
                        <a:noFill/>
                        <a:ln w="176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2CB93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5pt,1.4pt" to="495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" strokeweight=".49mm">
                <v:stroke joinstyle="miter" endcap="square"/>
              </v:line>
            </w:pict>
          </mc:Fallback>
        </mc:AlternateContent>
      </w:r>
    </w:p>
    <w:p w14:paraId="50616FE2" w14:textId="77777777" w:rsidR="006F015B" w:rsidRDefault="006F015B" w:rsidP="006F015B">
      <w:pPr>
        <w:pStyle w:val="1"/>
        <w:rPr>
          <w:sz w:val="28"/>
          <w:szCs w:val="28"/>
        </w:rPr>
      </w:pPr>
    </w:p>
    <w:p w14:paraId="450E046C" w14:textId="77777777" w:rsidR="006F015B" w:rsidRPr="00784683" w:rsidRDefault="006F015B" w:rsidP="006F015B">
      <w:pPr>
        <w:pStyle w:val="1"/>
        <w:rPr>
          <w:szCs w:val="24"/>
        </w:rPr>
      </w:pPr>
      <w:r w:rsidRPr="00784683">
        <w:rPr>
          <w:szCs w:val="24"/>
        </w:rPr>
        <w:t xml:space="preserve">ПРОТОКОЛ № </w:t>
      </w:r>
      <w:r w:rsidRPr="00784683">
        <w:rPr>
          <w:szCs w:val="24"/>
          <w:lang w:val="ru-RU"/>
        </w:rPr>
        <w:t>2</w:t>
      </w:r>
      <w:r w:rsidRPr="00784683">
        <w:rPr>
          <w:szCs w:val="24"/>
          <w:lang w:val="en-US"/>
        </w:rPr>
        <w:t>2</w:t>
      </w:r>
      <w:r w:rsidRPr="00784683">
        <w:rPr>
          <w:szCs w:val="24"/>
          <w:lang w:val="ru-RU"/>
        </w:rPr>
        <w:t xml:space="preserve"> от </w:t>
      </w:r>
      <w:r w:rsidRPr="00784683">
        <w:rPr>
          <w:szCs w:val="24"/>
          <w:lang w:val="en-US"/>
        </w:rPr>
        <w:t>18</w:t>
      </w:r>
      <w:r w:rsidRPr="00784683">
        <w:rPr>
          <w:szCs w:val="24"/>
          <w:lang w:val="ru-RU"/>
        </w:rPr>
        <w:t>.0</w:t>
      </w:r>
      <w:r w:rsidRPr="00784683">
        <w:rPr>
          <w:szCs w:val="24"/>
          <w:lang w:val="en-US"/>
        </w:rPr>
        <w:t>5</w:t>
      </w:r>
      <w:r w:rsidRPr="00784683">
        <w:rPr>
          <w:szCs w:val="24"/>
          <w:lang w:val="ru-RU"/>
        </w:rPr>
        <w:t>.2021г.</w:t>
      </w:r>
    </w:p>
    <w:p w14:paraId="45CC7C79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Очередного</w:t>
      </w:r>
      <w:r w:rsidRPr="00784683">
        <w:rPr>
          <w:b/>
          <w:sz w:val="24"/>
          <w:szCs w:val="24"/>
        </w:rPr>
        <w:t xml:space="preserve"> общего собрания членов</w:t>
      </w:r>
    </w:p>
    <w:p w14:paraId="50D0149C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>Ассоциации строительных организаций Новосибирской области</w:t>
      </w:r>
    </w:p>
    <w:p w14:paraId="59B378AA" w14:textId="77777777" w:rsidR="006F015B" w:rsidRPr="00784683" w:rsidRDefault="006F015B" w:rsidP="006F015B">
      <w:pPr>
        <w:ind w:left="1" w:right="1" w:hanging="1"/>
        <w:jc w:val="center"/>
        <w:rPr>
          <w:b/>
          <w:sz w:val="24"/>
          <w:szCs w:val="24"/>
        </w:rPr>
      </w:pPr>
    </w:p>
    <w:p w14:paraId="55290359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21725542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  <w:r w:rsidRPr="00784683">
        <w:rPr>
          <w:b/>
          <w:sz w:val="24"/>
          <w:szCs w:val="24"/>
        </w:rPr>
        <w:tab/>
      </w:r>
      <w:r w:rsidRPr="00784683">
        <w:rPr>
          <w:b/>
          <w:sz w:val="24"/>
          <w:szCs w:val="24"/>
        </w:rPr>
        <w:tab/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6095"/>
      </w:tblGrid>
      <w:tr w:rsidR="006F015B" w:rsidRPr="008B1D33" w14:paraId="6A51E594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D9C58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Полное наименование: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3ADDD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Ассоциация строительных организаций Новосибирской области</w:t>
            </w:r>
          </w:p>
        </w:tc>
      </w:tr>
      <w:tr w:rsidR="006F015B" w:rsidRPr="008B1D33" w14:paraId="36E8D895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146FD" w14:textId="77777777" w:rsidR="006F015B" w:rsidRPr="008B1D33" w:rsidRDefault="006F015B" w:rsidP="007D58A8">
            <w:pPr>
              <w:ind w:left="1"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Регистрационный данные: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6D4B26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ОГРН 1165476182101 ИНН 5406622509</w:t>
            </w:r>
          </w:p>
        </w:tc>
      </w:tr>
      <w:tr w:rsidR="006F015B" w:rsidRPr="008B1D33" w14:paraId="5CC1C86D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995A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Вид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E48F5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О</w:t>
            </w:r>
            <w:r w:rsidRPr="008B1D33">
              <w:rPr>
                <w:spacing w:val="-2"/>
                <w:sz w:val="24"/>
                <w:szCs w:val="24"/>
              </w:rPr>
              <w:t xml:space="preserve">чередное </w:t>
            </w:r>
          </w:p>
        </w:tc>
      </w:tr>
      <w:tr w:rsidR="006F015B" w:rsidRPr="008B1D33" w14:paraId="2667C1FF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2ED3E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Форма проведения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42FB9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Очная</w:t>
            </w:r>
          </w:p>
        </w:tc>
      </w:tr>
      <w:tr w:rsidR="006F015B" w:rsidRPr="008B1D33" w14:paraId="4A01B59E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A1BCA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проведения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91183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784683">
              <w:rPr>
                <w:spacing w:val="-2"/>
                <w:sz w:val="24"/>
                <w:szCs w:val="24"/>
                <w:lang w:val="en-US"/>
              </w:rPr>
              <w:t>18</w:t>
            </w:r>
            <w:r w:rsidRPr="008B1D33">
              <w:rPr>
                <w:spacing w:val="-2"/>
                <w:sz w:val="24"/>
                <w:szCs w:val="24"/>
              </w:rPr>
              <w:t>.</w:t>
            </w:r>
            <w:r w:rsidRPr="008B1D33">
              <w:rPr>
                <w:spacing w:val="-2"/>
                <w:sz w:val="24"/>
                <w:szCs w:val="24"/>
                <w:lang w:val="en-US"/>
              </w:rPr>
              <w:t>0</w:t>
            </w:r>
            <w:r w:rsidRPr="00784683">
              <w:rPr>
                <w:spacing w:val="-2"/>
                <w:sz w:val="24"/>
                <w:szCs w:val="24"/>
                <w:lang w:val="en-US"/>
              </w:rPr>
              <w:t>5</w:t>
            </w:r>
            <w:r w:rsidRPr="008B1D33">
              <w:rPr>
                <w:spacing w:val="-2"/>
                <w:sz w:val="24"/>
                <w:szCs w:val="24"/>
              </w:rPr>
              <w:t>.202</w:t>
            </w:r>
            <w:r w:rsidRPr="008B1D33">
              <w:rPr>
                <w:spacing w:val="-2"/>
                <w:sz w:val="24"/>
                <w:szCs w:val="24"/>
                <w:lang w:val="en-US"/>
              </w:rPr>
              <w:t>1</w:t>
            </w:r>
            <w:r w:rsidRPr="008B1D33">
              <w:rPr>
                <w:spacing w:val="-2"/>
                <w:sz w:val="24"/>
                <w:szCs w:val="24"/>
              </w:rPr>
              <w:t xml:space="preserve"> г.</w:t>
            </w:r>
          </w:p>
        </w:tc>
      </w:tr>
      <w:tr w:rsidR="006F015B" w:rsidRPr="008B1D33" w14:paraId="52EC996F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13EDF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Место проведения Общего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5CDFF" w14:textId="77777777" w:rsidR="006F015B" w:rsidRPr="008B1D33" w:rsidRDefault="006F015B" w:rsidP="007D58A8">
            <w:pPr>
              <w:ind w:left="1" w:right="1"/>
              <w:jc w:val="both"/>
              <w:rPr>
                <w:sz w:val="24"/>
                <w:szCs w:val="24"/>
              </w:rPr>
            </w:pPr>
            <w:r w:rsidRPr="00784683">
              <w:rPr>
                <w:sz w:val="24"/>
                <w:szCs w:val="24"/>
              </w:rPr>
              <w:t>город Новосибирск, ул. Октябрьская магистраль, д.4, 1 этаж, конференц-зал</w:t>
            </w:r>
          </w:p>
        </w:tc>
      </w:tr>
      <w:tr w:rsidR="006F015B" w:rsidRPr="008B1D33" w14:paraId="063FF62D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7237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начала регистрации: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7AA60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Pr="00784683">
              <w:rPr>
                <w:spacing w:val="-2"/>
                <w:sz w:val="24"/>
                <w:szCs w:val="24"/>
                <w:lang w:val="en-US"/>
              </w:rPr>
              <w:t>1</w:t>
            </w:r>
            <w:r w:rsidRPr="008B1D33">
              <w:rPr>
                <w:spacing w:val="-2"/>
                <w:sz w:val="24"/>
                <w:szCs w:val="24"/>
              </w:rPr>
              <w:t xml:space="preserve"> часов 30 минут</w:t>
            </w:r>
          </w:p>
        </w:tc>
      </w:tr>
      <w:tr w:rsidR="006F015B" w:rsidRPr="008B1D33" w14:paraId="01457610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3D2E5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окончания регистрации: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E7E05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Pr="00784683">
              <w:rPr>
                <w:spacing w:val="-2"/>
                <w:sz w:val="24"/>
                <w:szCs w:val="24"/>
                <w:lang w:val="en-US"/>
              </w:rPr>
              <w:t>2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8B1D33" w14:paraId="7D69E5C0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EFB2F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открытия собрания: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71CD4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 w:rsidRPr="00784683">
              <w:rPr>
                <w:spacing w:val="-2"/>
                <w:sz w:val="24"/>
                <w:szCs w:val="24"/>
                <w:lang w:val="en-US"/>
              </w:rPr>
              <w:t>2</w:t>
            </w:r>
            <w:r w:rsidRPr="008B1D33">
              <w:rPr>
                <w:spacing w:val="-2"/>
                <w:sz w:val="24"/>
                <w:szCs w:val="24"/>
              </w:rPr>
              <w:t xml:space="preserve"> часов 00 минут</w:t>
            </w:r>
          </w:p>
        </w:tc>
      </w:tr>
      <w:tr w:rsidR="006F015B" w:rsidRPr="008B1D33" w14:paraId="62CE7652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9FF6F3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Время закрытия собрания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D1C064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1</w:t>
            </w:r>
            <w:r>
              <w:rPr>
                <w:spacing w:val="-2"/>
                <w:sz w:val="24"/>
                <w:szCs w:val="24"/>
                <w:lang w:val="en-US"/>
              </w:rPr>
              <w:t>3</w:t>
            </w:r>
            <w:r w:rsidRPr="008B1D33">
              <w:rPr>
                <w:spacing w:val="-2"/>
                <w:sz w:val="24"/>
                <w:szCs w:val="24"/>
              </w:rPr>
              <w:t xml:space="preserve"> часов </w:t>
            </w:r>
            <w:r>
              <w:rPr>
                <w:spacing w:val="-2"/>
                <w:sz w:val="24"/>
                <w:szCs w:val="24"/>
                <w:lang w:val="en-US"/>
              </w:rPr>
              <w:t>3</w:t>
            </w:r>
            <w:r w:rsidRPr="008B1D33">
              <w:rPr>
                <w:spacing w:val="-2"/>
                <w:sz w:val="24"/>
                <w:szCs w:val="24"/>
                <w:lang w:val="en-US"/>
              </w:rPr>
              <w:t>0</w:t>
            </w:r>
            <w:r w:rsidRPr="008B1D33">
              <w:rPr>
                <w:spacing w:val="-2"/>
                <w:sz w:val="24"/>
                <w:szCs w:val="24"/>
              </w:rPr>
              <w:t xml:space="preserve"> минут</w:t>
            </w:r>
          </w:p>
        </w:tc>
      </w:tr>
      <w:tr w:rsidR="006F015B" w:rsidRPr="008B1D33" w14:paraId="79479C43" w14:textId="77777777" w:rsidTr="007D58A8">
        <w:trPr>
          <w:cantSplit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9E1842" w14:textId="77777777" w:rsidR="006F015B" w:rsidRPr="008B1D33" w:rsidRDefault="006F015B" w:rsidP="007D58A8">
            <w:pPr>
              <w:ind w:right="1"/>
              <w:jc w:val="both"/>
              <w:rPr>
                <w:spacing w:val="-2"/>
                <w:sz w:val="24"/>
                <w:szCs w:val="24"/>
              </w:rPr>
            </w:pPr>
            <w:r w:rsidRPr="008B1D33">
              <w:rPr>
                <w:spacing w:val="-2"/>
                <w:sz w:val="24"/>
                <w:szCs w:val="24"/>
              </w:rPr>
              <w:t>Дата составления протокола: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5681B" w14:textId="77777777" w:rsidR="006F015B" w:rsidRPr="008B1D33" w:rsidRDefault="006F015B" w:rsidP="007D58A8">
            <w:pPr>
              <w:ind w:right="1"/>
              <w:jc w:val="both"/>
              <w:rPr>
                <w:sz w:val="24"/>
                <w:szCs w:val="24"/>
              </w:rPr>
            </w:pPr>
            <w:r w:rsidRPr="00784683">
              <w:rPr>
                <w:spacing w:val="-2"/>
                <w:sz w:val="24"/>
                <w:szCs w:val="24"/>
                <w:lang w:val="en-US"/>
              </w:rPr>
              <w:t>18</w:t>
            </w:r>
            <w:r w:rsidRPr="008B1D33">
              <w:rPr>
                <w:spacing w:val="-2"/>
                <w:sz w:val="24"/>
                <w:szCs w:val="24"/>
              </w:rPr>
              <w:t>.0</w:t>
            </w:r>
            <w:r w:rsidRPr="00784683">
              <w:rPr>
                <w:spacing w:val="-2"/>
                <w:sz w:val="24"/>
                <w:szCs w:val="24"/>
                <w:lang w:val="en-US"/>
              </w:rPr>
              <w:t>5</w:t>
            </w:r>
            <w:r w:rsidRPr="008B1D33">
              <w:rPr>
                <w:spacing w:val="-2"/>
                <w:sz w:val="24"/>
                <w:szCs w:val="24"/>
              </w:rPr>
              <w:t xml:space="preserve">.2021 г. </w:t>
            </w:r>
          </w:p>
        </w:tc>
      </w:tr>
    </w:tbl>
    <w:p w14:paraId="4B42A8FB" w14:textId="77777777" w:rsidR="006F015B" w:rsidRPr="00784683" w:rsidRDefault="006F015B" w:rsidP="006F015B">
      <w:pPr>
        <w:ind w:left="1" w:right="1" w:hanging="1"/>
        <w:jc w:val="both"/>
        <w:rPr>
          <w:b/>
          <w:sz w:val="24"/>
          <w:szCs w:val="24"/>
        </w:rPr>
      </w:pPr>
    </w:p>
    <w:p w14:paraId="57597BBA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Все члены Ассоциации строительных организаций Новосибирской области (далее – Ассоциация, АСОНО) уведомлены о проведении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в надлежащем порядке и ознакомлены с повесткой дня. Полномочия участников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 членов Ассоциации проверены. </w:t>
      </w:r>
    </w:p>
    <w:p w14:paraId="1EEC608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D408365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Общее количество членов Ассоциации согласно реестру членов Ассоциации, размещенному на официальном сайте Ассоциации в сети «Интернет» на </w:t>
      </w:r>
      <w:r w:rsidRPr="00784683">
        <w:rPr>
          <w:bCs/>
          <w:sz w:val="24"/>
          <w:szCs w:val="24"/>
        </w:rPr>
        <w:t>18</w:t>
      </w:r>
      <w:r w:rsidRPr="008B1D33">
        <w:rPr>
          <w:bCs/>
          <w:sz w:val="24"/>
          <w:szCs w:val="24"/>
        </w:rPr>
        <w:t>.0</w:t>
      </w:r>
      <w:r w:rsidRPr="00784683">
        <w:rPr>
          <w:bCs/>
          <w:sz w:val="24"/>
          <w:szCs w:val="24"/>
        </w:rPr>
        <w:t>5</w:t>
      </w:r>
      <w:r w:rsidRPr="008B1D33">
        <w:rPr>
          <w:bCs/>
          <w:sz w:val="24"/>
          <w:szCs w:val="24"/>
        </w:rPr>
        <w:t xml:space="preserve">.2021 года: </w:t>
      </w:r>
      <w:r w:rsidRPr="00915C50">
        <w:rPr>
          <w:bCs/>
          <w:sz w:val="24"/>
          <w:szCs w:val="24"/>
        </w:rPr>
        <w:t>1321.</w:t>
      </w:r>
      <w:r w:rsidRPr="008B1D33">
        <w:rPr>
          <w:bCs/>
          <w:sz w:val="24"/>
          <w:szCs w:val="24"/>
        </w:rPr>
        <w:t xml:space="preserve"> </w:t>
      </w:r>
    </w:p>
    <w:p w14:paraId="5EFD9DCB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Число присутствующих членов Ассоциации и зарегистрированных для участия в</w:t>
      </w:r>
      <w:r>
        <w:rPr>
          <w:bCs/>
          <w:sz w:val="24"/>
          <w:szCs w:val="24"/>
        </w:rPr>
        <w:t xml:space="preserve"> О</w:t>
      </w:r>
      <w:r w:rsidRPr="008B1D33">
        <w:rPr>
          <w:bCs/>
          <w:sz w:val="24"/>
          <w:szCs w:val="24"/>
        </w:rPr>
        <w:t xml:space="preserve">бщем собрании: </w:t>
      </w:r>
      <w:r w:rsidRPr="00BD5C52">
        <w:rPr>
          <w:bCs/>
          <w:sz w:val="24"/>
          <w:szCs w:val="24"/>
        </w:rPr>
        <w:t>1162.</w:t>
      </w:r>
    </w:p>
    <w:p w14:paraId="429B685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Кворум составляет: </w:t>
      </w:r>
      <w:r w:rsidRPr="00BD5C52">
        <w:rPr>
          <w:bCs/>
          <w:sz w:val="24"/>
          <w:szCs w:val="24"/>
        </w:rPr>
        <w:t>87,97 %</w:t>
      </w:r>
      <w:r w:rsidRPr="008B1D33">
        <w:rPr>
          <w:bCs/>
          <w:sz w:val="24"/>
          <w:szCs w:val="24"/>
        </w:rPr>
        <w:t xml:space="preserve"> от общего числа членов Ассоциации.</w:t>
      </w:r>
    </w:p>
    <w:p w14:paraId="5EFF75A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952490A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На очередном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>бщем собрании присутствовали</w:t>
      </w:r>
      <w:r>
        <w:rPr>
          <w:bCs/>
          <w:sz w:val="24"/>
          <w:szCs w:val="24"/>
        </w:rPr>
        <w:t xml:space="preserve"> в том числе</w:t>
      </w:r>
      <w:r w:rsidRPr="008B1D33">
        <w:rPr>
          <w:bCs/>
          <w:sz w:val="24"/>
          <w:szCs w:val="24"/>
        </w:rPr>
        <w:t xml:space="preserve"> без права голоса:</w:t>
      </w:r>
    </w:p>
    <w:p w14:paraId="34C8BA48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- Руководитель совета Ассоциации: Федорченко Максим Владиславович;</w:t>
      </w:r>
    </w:p>
    <w:p w14:paraId="139F3819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- генеральный директор Ассоциации: Бирюкова Мария Александровна;</w:t>
      </w:r>
    </w:p>
    <w:p w14:paraId="5E37C5B0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8B1D33">
        <w:rPr>
          <w:bCs/>
          <w:sz w:val="24"/>
          <w:szCs w:val="24"/>
        </w:rPr>
        <w:t xml:space="preserve">Чагина Екатерина Андреевна, Сергиенко Вера Николаевна, Шутова Елена Владимировна, Погодин Николай Владимирович, </w:t>
      </w:r>
      <w:r w:rsidRPr="00784683">
        <w:rPr>
          <w:bCs/>
          <w:sz w:val="24"/>
          <w:szCs w:val="24"/>
        </w:rPr>
        <w:t>Митяшина Мария Павловна</w:t>
      </w:r>
      <w:r w:rsidRPr="008B1D33">
        <w:rPr>
          <w:bCs/>
          <w:sz w:val="24"/>
          <w:szCs w:val="24"/>
        </w:rPr>
        <w:t xml:space="preserve">, Чуева Юлия Владимировна, </w:t>
      </w:r>
      <w:r w:rsidRPr="00784683">
        <w:rPr>
          <w:bCs/>
          <w:sz w:val="24"/>
          <w:szCs w:val="24"/>
        </w:rPr>
        <w:t>Скурихин Александр Владимирович</w:t>
      </w:r>
      <w:r w:rsidRPr="008B1D33">
        <w:rPr>
          <w:bCs/>
          <w:sz w:val="24"/>
          <w:szCs w:val="24"/>
        </w:rPr>
        <w:t xml:space="preserve">, </w:t>
      </w:r>
      <w:r w:rsidRPr="00784683">
        <w:rPr>
          <w:bCs/>
          <w:sz w:val="24"/>
          <w:szCs w:val="24"/>
        </w:rPr>
        <w:t>Славгородский Владимир Владимирович.</w:t>
      </w:r>
    </w:p>
    <w:p w14:paraId="1CA7CA08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BFE4741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Кворум имеется. Собрание правомочно принимать решения по всем вопросам повестки дня </w:t>
      </w:r>
      <w:r>
        <w:rPr>
          <w:bCs/>
          <w:sz w:val="24"/>
          <w:szCs w:val="24"/>
        </w:rPr>
        <w:t>О</w:t>
      </w:r>
      <w:r w:rsidRPr="008B1D33">
        <w:rPr>
          <w:bCs/>
          <w:sz w:val="24"/>
          <w:szCs w:val="24"/>
        </w:rPr>
        <w:t xml:space="preserve">бщего собрания. Каждый член Ассоциации имеет один голос. Собрание является </w:t>
      </w:r>
      <w:r>
        <w:rPr>
          <w:bCs/>
          <w:sz w:val="24"/>
          <w:szCs w:val="24"/>
        </w:rPr>
        <w:t>очередным</w:t>
      </w:r>
      <w:r w:rsidRPr="008B1D33">
        <w:rPr>
          <w:bCs/>
          <w:sz w:val="24"/>
          <w:szCs w:val="24"/>
        </w:rPr>
        <w:t xml:space="preserve">. </w:t>
      </w:r>
      <w:r w:rsidRPr="008B1D33">
        <w:rPr>
          <w:sz w:val="24"/>
          <w:szCs w:val="24"/>
        </w:rPr>
        <w:t xml:space="preserve"> </w:t>
      </w:r>
    </w:p>
    <w:p w14:paraId="15008B37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50E98789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избрать председательствующим на Общем собрании</w:t>
      </w:r>
      <w:bookmarkStart w:id="0" w:name="_Hlk59180650"/>
      <w:r>
        <w:rPr>
          <w:bCs/>
          <w:sz w:val="24"/>
          <w:szCs w:val="24"/>
        </w:rPr>
        <w:t xml:space="preserve"> </w:t>
      </w:r>
      <w:r w:rsidRPr="008B1D33">
        <w:rPr>
          <w:bCs/>
          <w:sz w:val="24"/>
          <w:szCs w:val="24"/>
        </w:rPr>
        <w:t>Руководителя совета Ассоциации – Федорченко Максима Владиславовича; секретарем собрания –</w:t>
      </w:r>
      <w:r w:rsidRPr="00784683">
        <w:rPr>
          <w:bCs/>
          <w:sz w:val="24"/>
          <w:szCs w:val="24"/>
        </w:rPr>
        <w:t xml:space="preserve"> Скурихина Александра Владимировича</w:t>
      </w:r>
      <w:r w:rsidRPr="008B1D33">
        <w:rPr>
          <w:bCs/>
          <w:sz w:val="24"/>
          <w:szCs w:val="24"/>
        </w:rPr>
        <w:t>.</w:t>
      </w:r>
      <w:bookmarkEnd w:id="0"/>
      <w:r w:rsidRPr="008B1D33">
        <w:rPr>
          <w:bCs/>
          <w:sz w:val="24"/>
          <w:szCs w:val="24"/>
        </w:rPr>
        <w:t xml:space="preserve"> Других предложений не поступало.</w:t>
      </w:r>
    </w:p>
    <w:p w14:paraId="2A016258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1226A011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6ED75456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Pr="00230224">
        <w:rPr>
          <w:i/>
          <w:spacing w:val="-2"/>
          <w:sz w:val="24"/>
          <w:szCs w:val="24"/>
          <w:lang w:eastAsia="ru-RU"/>
        </w:rPr>
        <w:t>1162 голосов, «против» - 0 голосов;</w:t>
      </w:r>
    </w:p>
    <w:p w14:paraId="55CB4EDE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39D7C94" w14:textId="77777777" w:rsidR="006F015B" w:rsidRPr="007E5267" w:rsidRDefault="006F015B" w:rsidP="006F015B">
      <w:pPr>
        <w:autoSpaceDE w:val="0"/>
        <w:jc w:val="both"/>
        <w:rPr>
          <w:b/>
          <w:bCs/>
          <w:sz w:val="24"/>
          <w:szCs w:val="24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>Избрать председательствующим на Общем собрании Руководителя совета Ассоциации – Федорченко Максима Владиславовича; секретарем собрания – Скурихина Александра Владимировича.</w:t>
      </w:r>
    </w:p>
    <w:p w14:paraId="7BC1231D" w14:textId="77777777" w:rsidR="006F015B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3B6CF85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Предложено избрать счетную комиссию в составе трех человек: </w:t>
      </w:r>
      <w:bookmarkStart w:id="1" w:name="_Hlk59180791"/>
      <w:proofErr w:type="spellStart"/>
      <w:r w:rsidRPr="008B1D33">
        <w:rPr>
          <w:bCs/>
          <w:sz w:val="24"/>
          <w:szCs w:val="24"/>
        </w:rPr>
        <w:t>Чагиной</w:t>
      </w:r>
      <w:proofErr w:type="spellEnd"/>
      <w:r w:rsidRPr="008B1D33">
        <w:rPr>
          <w:bCs/>
          <w:sz w:val="24"/>
          <w:szCs w:val="24"/>
        </w:rPr>
        <w:t xml:space="preserve"> Екатерины Андреевны, Шутовой Елены Владимировны, Сергиенко Веры Николаевны, председателем счетной комиссии избрать Шутову Елену Владимировну.</w:t>
      </w:r>
      <w:bookmarkEnd w:id="1"/>
      <w:r w:rsidRPr="008B1D33">
        <w:rPr>
          <w:bCs/>
          <w:sz w:val="24"/>
          <w:szCs w:val="24"/>
        </w:rPr>
        <w:t xml:space="preserve"> Других предложений не поступало.</w:t>
      </w:r>
    </w:p>
    <w:p w14:paraId="5E80BFC1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0C494341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71A5DCEB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Pr="00230224">
        <w:rPr>
          <w:i/>
          <w:spacing w:val="-2"/>
          <w:sz w:val="24"/>
          <w:szCs w:val="24"/>
          <w:lang w:eastAsia="ru-RU"/>
        </w:rPr>
        <w:t>1162 голосов, «против» - 0 голосов;</w:t>
      </w:r>
    </w:p>
    <w:p w14:paraId="03190814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2579F89" w14:textId="77777777" w:rsidR="006F015B" w:rsidRPr="007E5267" w:rsidRDefault="006F015B" w:rsidP="006F015B">
      <w:pPr>
        <w:jc w:val="both"/>
        <w:rPr>
          <w:b/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 xml:space="preserve">Избрать счетную комиссию в составе трех человек: </w:t>
      </w:r>
      <w:proofErr w:type="spellStart"/>
      <w:r w:rsidRPr="00970F6B">
        <w:rPr>
          <w:bCs/>
          <w:sz w:val="24"/>
          <w:szCs w:val="24"/>
        </w:rPr>
        <w:t>Чагиной</w:t>
      </w:r>
      <w:proofErr w:type="spellEnd"/>
      <w:r w:rsidRPr="00970F6B">
        <w:rPr>
          <w:bCs/>
          <w:sz w:val="24"/>
          <w:szCs w:val="24"/>
        </w:rPr>
        <w:t xml:space="preserve"> Екатерины Андреевны, Шутовой Елены Владимировны, Сергиенко Веры Николаевны, председателем счетной комиссии избрать Шутову Елену Владимировну.</w:t>
      </w:r>
    </w:p>
    <w:p w14:paraId="2690346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0537E223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 xml:space="preserve">Предложено избрать мандатную комиссию в составе трех человек: </w:t>
      </w:r>
      <w:bookmarkStart w:id="2" w:name="_Hlk59180925"/>
      <w:r w:rsidRPr="008B1D33">
        <w:rPr>
          <w:bCs/>
          <w:sz w:val="24"/>
          <w:szCs w:val="24"/>
        </w:rPr>
        <w:t xml:space="preserve">Погодина Николая Владимировича, </w:t>
      </w:r>
      <w:r w:rsidRPr="00784683">
        <w:rPr>
          <w:bCs/>
          <w:sz w:val="24"/>
          <w:szCs w:val="24"/>
        </w:rPr>
        <w:t>Митяшиной Марии Павловны</w:t>
      </w:r>
      <w:r w:rsidRPr="008B1D33">
        <w:rPr>
          <w:bCs/>
          <w:sz w:val="24"/>
          <w:szCs w:val="24"/>
        </w:rPr>
        <w:t>, Чуевой Юлии Владимировны. Председателем мандатной комиссии предложено избрать Погодина Николая Владимировича.</w:t>
      </w:r>
      <w:bookmarkEnd w:id="2"/>
      <w:r w:rsidRPr="008B1D33">
        <w:rPr>
          <w:bCs/>
          <w:sz w:val="24"/>
          <w:szCs w:val="24"/>
        </w:rPr>
        <w:t xml:space="preserve"> Других предложений не поступало. </w:t>
      </w:r>
    </w:p>
    <w:p w14:paraId="4BEB1675" w14:textId="77777777" w:rsidR="006F015B" w:rsidRPr="008B1D33" w:rsidRDefault="006F015B" w:rsidP="006F015B">
      <w:pPr>
        <w:suppressAutoHyphens w:val="0"/>
        <w:ind w:left="1" w:hanging="1"/>
        <w:jc w:val="both"/>
        <w:rPr>
          <w:i/>
          <w:spacing w:val="-2"/>
          <w:sz w:val="24"/>
          <w:szCs w:val="24"/>
          <w:lang w:val="x-none" w:eastAsia="x-none"/>
        </w:rPr>
      </w:pPr>
      <w:r w:rsidRPr="008B1D33">
        <w:rPr>
          <w:i/>
          <w:spacing w:val="-2"/>
          <w:sz w:val="24"/>
          <w:szCs w:val="24"/>
          <w:lang w:val="x-none" w:eastAsia="x-none"/>
        </w:rPr>
        <w:t>Вопрос поставлен на голосование.</w:t>
      </w:r>
    </w:p>
    <w:p w14:paraId="14C953C2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Результаты голосования по данному вопросу:</w:t>
      </w:r>
    </w:p>
    <w:p w14:paraId="0A9EF75F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«за» - </w:t>
      </w:r>
      <w:r w:rsidRPr="00230224">
        <w:rPr>
          <w:i/>
          <w:spacing w:val="-2"/>
          <w:sz w:val="24"/>
          <w:szCs w:val="24"/>
          <w:lang w:eastAsia="ru-RU"/>
        </w:rPr>
        <w:t>1162 голосов, «против» - 0 голосов;</w:t>
      </w:r>
    </w:p>
    <w:p w14:paraId="0F84AC57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FD43B40" w14:textId="77777777" w:rsidR="006F015B" w:rsidRPr="00970F6B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7E5267">
        <w:rPr>
          <w:b/>
          <w:bCs/>
          <w:sz w:val="24"/>
          <w:szCs w:val="24"/>
        </w:rPr>
        <w:t xml:space="preserve">ПОСТАНОВИЛИ: </w:t>
      </w:r>
      <w:r w:rsidRPr="00970F6B">
        <w:rPr>
          <w:bCs/>
          <w:sz w:val="24"/>
          <w:szCs w:val="24"/>
        </w:rPr>
        <w:t>Избрать мандатную комиссию в составе трех человек: Погодина Николая Владимировича, Митяшиной Марии Павловны, Чуевой Юлии Владимировны. Председателем мандатной комиссии избрать Погодина Николая Владимировича.</w:t>
      </w:r>
    </w:p>
    <w:p w14:paraId="3BF2088D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4F3EDE44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Cs/>
          <w:sz w:val="24"/>
          <w:szCs w:val="24"/>
        </w:rPr>
        <w:t>Предложено утвердить повестку дня. Возражений и предложений от присутствующих членов Ассоциации не поступило.</w:t>
      </w:r>
    </w:p>
    <w:p w14:paraId="39E1B6C3" w14:textId="77777777" w:rsidR="006F015B" w:rsidRPr="00784683" w:rsidRDefault="006F015B" w:rsidP="006F015B">
      <w:pPr>
        <w:autoSpaceDE w:val="0"/>
        <w:jc w:val="both"/>
        <w:rPr>
          <w:b/>
          <w:sz w:val="24"/>
          <w:szCs w:val="24"/>
        </w:rPr>
      </w:pPr>
    </w:p>
    <w:p w14:paraId="232D2B70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/>
          <w:sz w:val="24"/>
          <w:szCs w:val="24"/>
        </w:rPr>
        <w:t>Предложена повестка дня:</w:t>
      </w:r>
    </w:p>
    <w:p w14:paraId="16E81DF0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bookmarkStart w:id="3" w:name="_Hlk72228310"/>
      <w:r w:rsidRPr="00784683">
        <w:rPr>
          <w:bCs/>
          <w:sz w:val="24"/>
          <w:szCs w:val="24"/>
        </w:rPr>
        <w:t>1)</w:t>
      </w:r>
      <w:r w:rsidRPr="00784683">
        <w:rPr>
          <w:bCs/>
          <w:sz w:val="24"/>
          <w:szCs w:val="24"/>
        </w:rPr>
        <w:tab/>
      </w:r>
      <w:bookmarkStart w:id="4" w:name="_Hlk71880233"/>
      <w:r w:rsidRPr="00784683">
        <w:rPr>
          <w:bCs/>
          <w:sz w:val="24"/>
          <w:szCs w:val="24"/>
        </w:rPr>
        <w:t>О внесении изменений в Положение Ассоциации о процедуре рассмотрения жалоб и иных обращений.</w:t>
      </w:r>
      <w:bookmarkEnd w:id="4"/>
    </w:p>
    <w:p w14:paraId="61D14725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2)</w:t>
      </w:r>
      <w:r w:rsidRPr="00784683">
        <w:rPr>
          <w:bCs/>
          <w:sz w:val="24"/>
          <w:szCs w:val="24"/>
        </w:rPr>
        <w:tab/>
      </w:r>
      <w:bookmarkStart w:id="5" w:name="_Hlk71882372"/>
      <w:r w:rsidRPr="00784683">
        <w:rPr>
          <w:bCs/>
          <w:sz w:val="24"/>
          <w:szCs w:val="24"/>
        </w:rPr>
        <w:t>О внесении изменений в Положение о порядке предоставления информации членами Ассоциации и осуществлении анализа их деятельности</w:t>
      </w:r>
      <w:bookmarkEnd w:id="5"/>
      <w:r w:rsidRPr="00784683">
        <w:rPr>
          <w:bCs/>
          <w:sz w:val="24"/>
          <w:szCs w:val="24"/>
        </w:rPr>
        <w:t>.</w:t>
      </w:r>
    </w:p>
    <w:p w14:paraId="34A330CE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3)</w:t>
      </w:r>
      <w:r w:rsidRPr="00784683">
        <w:rPr>
          <w:bCs/>
          <w:sz w:val="24"/>
          <w:szCs w:val="24"/>
        </w:rPr>
        <w:tab/>
      </w:r>
      <w:bookmarkStart w:id="6" w:name="_Hlk71882654"/>
      <w:r w:rsidRPr="00784683">
        <w:rPr>
          <w:bCs/>
          <w:sz w:val="24"/>
          <w:szCs w:val="24"/>
        </w:rPr>
        <w:t>Об изменении Положения о ведении дел членов Ассоциации в электронном виде.</w:t>
      </w:r>
      <w:bookmarkEnd w:id="6"/>
    </w:p>
    <w:p w14:paraId="73942AEC" w14:textId="77777777" w:rsidR="006F015B" w:rsidRPr="00966BFC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4)</w:t>
      </w:r>
      <w:r w:rsidRPr="00784683">
        <w:rPr>
          <w:bCs/>
          <w:sz w:val="24"/>
          <w:szCs w:val="24"/>
        </w:rPr>
        <w:tab/>
      </w:r>
      <w:bookmarkStart w:id="7" w:name="_Hlk71883072"/>
      <w:r w:rsidRPr="00784683">
        <w:rPr>
          <w:bCs/>
          <w:sz w:val="24"/>
          <w:szCs w:val="24"/>
        </w:rPr>
        <w:t>Об утверждении отчета исполнительного органа – генерального директора Ассоциации</w:t>
      </w:r>
      <w:bookmarkEnd w:id="7"/>
      <w:r w:rsidRPr="00966BFC">
        <w:rPr>
          <w:bCs/>
          <w:sz w:val="24"/>
          <w:szCs w:val="24"/>
        </w:rPr>
        <w:t xml:space="preserve"> </w:t>
      </w:r>
      <w:bookmarkStart w:id="8" w:name="_Hlk82706000"/>
      <w:r w:rsidRPr="00F73D39">
        <w:rPr>
          <w:bCs/>
          <w:sz w:val="24"/>
          <w:szCs w:val="24"/>
        </w:rPr>
        <w:t>и подтверждении полномочий исполнительного органа.</w:t>
      </w:r>
    </w:p>
    <w:bookmarkEnd w:id="8"/>
    <w:p w14:paraId="163F82A5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5)</w:t>
      </w:r>
      <w:r w:rsidRPr="00784683">
        <w:rPr>
          <w:bCs/>
          <w:sz w:val="24"/>
          <w:szCs w:val="24"/>
        </w:rPr>
        <w:tab/>
      </w:r>
      <w:bookmarkStart w:id="9" w:name="_Hlk71884819"/>
      <w:r w:rsidRPr="00784683">
        <w:rPr>
          <w:bCs/>
          <w:sz w:val="24"/>
          <w:szCs w:val="24"/>
        </w:rPr>
        <w:t>Об утверждении отчета постоянно действующего коллегиального органа управления – Совета Ассоциации.</w:t>
      </w:r>
    </w:p>
    <w:bookmarkEnd w:id="9"/>
    <w:p w14:paraId="1D839E6E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6)</w:t>
      </w:r>
      <w:r w:rsidRPr="00784683">
        <w:rPr>
          <w:bCs/>
          <w:sz w:val="24"/>
          <w:szCs w:val="24"/>
        </w:rPr>
        <w:tab/>
      </w:r>
      <w:bookmarkStart w:id="10" w:name="_Hlk71885470"/>
      <w:r w:rsidRPr="00784683">
        <w:rPr>
          <w:bCs/>
          <w:sz w:val="24"/>
          <w:szCs w:val="24"/>
        </w:rPr>
        <w:t>Об исполнении сметы доходов и расходов Ассоциации и утверждении годовой бухгалтерской отчетности Ассоциации.</w:t>
      </w:r>
      <w:bookmarkEnd w:id="10"/>
    </w:p>
    <w:p w14:paraId="5D619510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7)</w:t>
      </w:r>
      <w:r w:rsidRPr="00784683">
        <w:rPr>
          <w:bCs/>
          <w:sz w:val="24"/>
          <w:szCs w:val="24"/>
        </w:rPr>
        <w:tab/>
        <w:t>Об утверждении аудиторской организации (аудитора) Ассоциации и результатов аудита бухгалтерской (финансовой) отчетности Ассоциации.</w:t>
      </w:r>
    </w:p>
    <w:p w14:paraId="03A05C03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8)</w:t>
      </w:r>
      <w:r w:rsidRPr="00784683">
        <w:rPr>
          <w:bCs/>
          <w:sz w:val="24"/>
          <w:szCs w:val="24"/>
        </w:rPr>
        <w:tab/>
        <w:t xml:space="preserve">О проведении Национального конкурса профессионального мастерства </w:t>
      </w:r>
      <w:r>
        <w:rPr>
          <w:bCs/>
          <w:sz w:val="24"/>
          <w:szCs w:val="24"/>
        </w:rPr>
        <w:t>«</w:t>
      </w:r>
      <w:proofErr w:type="spellStart"/>
      <w:r w:rsidRPr="00784683">
        <w:rPr>
          <w:bCs/>
          <w:sz w:val="24"/>
          <w:szCs w:val="24"/>
        </w:rPr>
        <w:t>Строймастер</w:t>
      </w:r>
      <w:proofErr w:type="spellEnd"/>
      <w:r>
        <w:rPr>
          <w:bCs/>
          <w:sz w:val="24"/>
          <w:szCs w:val="24"/>
        </w:rPr>
        <w:t>»</w:t>
      </w:r>
      <w:r w:rsidRPr="00784683">
        <w:rPr>
          <w:bCs/>
          <w:sz w:val="24"/>
          <w:szCs w:val="24"/>
        </w:rPr>
        <w:t>.</w:t>
      </w:r>
    </w:p>
    <w:p w14:paraId="39F6805C" w14:textId="77777777" w:rsidR="006F015B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9)</w:t>
      </w:r>
      <w:r w:rsidRPr="00784683">
        <w:rPr>
          <w:bCs/>
          <w:sz w:val="24"/>
          <w:szCs w:val="24"/>
        </w:rPr>
        <w:tab/>
        <w:t>Разное.</w:t>
      </w:r>
      <w:bookmarkEnd w:id="3"/>
    </w:p>
    <w:p w14:paraId="40A715C6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</w:p>
    <w:p w14:paraId="64FB2A4A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bookmarkStart w:id="11" w:name="_Hlk59440376"/>
      <w:r w:rsidRPr="008B1D33">
        <w:rPr>
          <w:bCs/>
          <w:sz w:val="24"/>
          <w:szCs w:val="24"/>
        </w:rPr>
        <w:t xml:space="preserve">По всем вопросам повестки дня предложено голосовать открыто. </w:t>
      </w:r>
    </w:p>
    <w:bookmarkEnd w:id="11"/>
    <w:p w14:paraId="12923F2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Вопрос поставлен на голосование.</w:t>
      </w:r>
    </w:p>
    <w:p w14:paraId="0F8DDF6A" w14:textId="77777777" w:rsidR="006F015B" w:rsidRPr="008B1D33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8B1D33">
        <w:rPr>
          <w:bCs/>
          <w:i/>
          <w:sz w:val="24"/>
          <w:szCs w:val="24"/>
        </w:rPr>
        <w:t>Результаты голосования по данному вопросу:</w:t>
      </w:r>
    </w:p>
    <w:p w14:paraId="50C09EFA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8B1D33">
        <w:rPr>
          <w:i/>
          <w:spacing w:val="-2"/>
          <w:sz w:val="24"/>
          <w:szCs w:val="24"/>
          <w:lang w:eastAsia="ru-RU"/>
        </w:rPr>
        <w:t xml:space="preserve">Голосовали </w:t>
      </w:r>
      <w:r w:rsidRPr="00230224">
        <w:rPr>
          <w:i/>
          <w:spacing w:val="-2"/>
          <w:sz w:val="24"/>
          <w:szCs w:val="24"/>
          <w:lang w:eastAsia="ru-RU"/>
        </w:rPr>
        <w:t>«за» -1162 голосов, «против» - 0 голосов;</w:t>
      </w:r>
    </w:p>
    <w:p w14:paraId="089FC2E0" w14:textId="77777777" w:rsidR="006F015B" w:rsidRPr="008B1D33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bookmarkStart w:id="12" w:name="_Hlk59440462"/>
      <w:r w:rsidRPr="008B1D33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12"/>
    <w:p w14:paraId="7403CDFC" w14:textId="77777777" w:rsidR="006F015B" w:rsidRPr="008B1D33" w:rsidRDefault="006F015B" w:rsidP="006F015B">
      <w:pPr>
        <w:autoSpaceDE w:val="0"/>
        <w:jc w:val="both"/>
        <w:rPr>
          <w:bCs/>
          <w:sz w:val="24"/>
          <w:szCs w:val="24"/>
        </w:rPr>
      </w:pPr>
      <w:r w:rsidRPr="008B1D33">
        <w:rPr>
          <w:b/>
          <w:bCs/>
          <w:sz w:val="24"/>
          <w:szCs w:val="24"/>
        </w:rPr>
        <w:t>ПОСТАНОВИЛИ:</w:t>
      </w:r>
      <w:r w:rsidRPr="008B1D33">
        <w:rPr>
          <w:bCs/>
          <w:sz w:val="24"/>
          <w:szCs w:val="24"/>
        </w:rPr>
        <w:t xml:space="preserve"> Утвердить следующую повестку дня Общего собрания и порядок голосования.</w:t>
      </w:r>
    </w:p>
    <w:p w14:paraId="510228BE" w14:textId="77777777" w:rsidR="006F015B" w:rsidRPr="00784683" w:rsidRDefault="006F015B" w:rsidP="006F015B">
      <w:pPr>
        <w:autoSpaceDE w:val="0"/>
        <w:ind w:firstLine="567"/>
        <w:jc w:val="center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>ПОВЕСТКА ДНЯ:</w:t>
      </w:r>
    </w:p>
    <w:p w14:paraId="5AE1E5F3" w14:textId="77777777" w:rsidR="006F015B" w:rsidRPr="00784683" w:rsidRDefault="006F015B" w:rsidP="006F015B">
      <w:pPr>
        <w:autoSpaceDE w:val="0"/>
        <w:ind w:firstLine="567"/>
        <w:jc w:val="both"/>
        <w:rPr>
          <w:b/>
          <w:bCs/>
          <w:sz w:val="24"/>
          <w:szCs w:val="24"/>
        </w:rPr>
      </w:pPr>
    </w:p>
    <w:p w14:paraId="273F8ED2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lastRenderedPageBreak/>
        <w:t>1)</w:t>
      </w:r>
      <w:r w:rsidRPr="00784683">
        <w:rPr>
          <w:bCs/>
          <w:sz w:val="24"/>
          <w:szCs w:val="24"/>
        </w:rPr>
        <w:tab/>
        <w:t>О внесении изменений в Положение Ассоциации о процедуре рассмотрения жалоб и иных обращений.</w:t>
      </w:r>
    </w:p>
    <w:p w14:paraId="4C56C536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2)</w:t>
      </w:r>
      <w:r w:rsidRPr="00784683">
        <w:rPr>
          <w:bCs/>
          <w:sz w:val="24"/>
          <w:szCs w:val="24"/>
        </w:rPr>
        <w:tab/>
        <w:t>О внесении изменений в Положение о порядке предоставления информации членами Ассоциации и осуществлении анализа их деятельности.</w:t>
      </w:r>
    </w:p>
    <w:p w14:paraId="37D887ED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3)</w:t>
      </w:r>
      <w:r w:rsidRPr="00784683">
        <w:rPr>
          <w:bCs/>
          <w:sz w:val="24"/>
          <w:szCs w:val="24"/>
        </w:rPr>
        <w:tab/>
        <w:t>Об изменении Положения о ведении дел членов Ассоциации в электронном виде.</w:t>
      </w:r>
    </w:p>
    <w:p w14:paraId="08E36ABD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4)</w:t>
      </w:r>
      <w:r w:rsidRPr="00784683">
        <w:rPr>
          <w:bCs/>
          <w:sz w:val="24"/>
          <w:szCs w:val="24"/>
        </w:rPr>
        <w:tab/>
        <w:t>Об утверждении отчета исполнительного органа – генерального директора Ассоциации</w:t>
      </w:r>
      <w:r>
        <w:rPr>
          <w:bCs/>
          <w:sz w:val="24"/>
          <w:szCs w:val="24"/>
        </w:rPr>
        <w:t xml:space="preserve"> </w:t>
      </w:r>
      <w:r w:rsidRPr="007B662D">
        <w:rPr>
          <w:bCs/>
          <w:sz w:val="24"/>
          <w:szCs w:val="24"/>
        </w:rPr>
        <w:t>и подтверждении полномочий исполнительного органа.</w:t>
      </w:r>
    </w:p>
    <w:p w14:paraId="17828DC2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5)</w:t>
      </w:r>
      <w:r w:rsidRPr="00784683">
        <w:rPr>
          <w:bCs/>
          <w:sz w:val="24"/>
          <w:szCs w:val="24"/>
        </w:rPr>
        <w:tab/>
        <w:t>Об утверждении отчета постоянно действующего коллегиального органа управления – Совета Ассоциации.</w:t>
      </w:r>
    </w:p>
    <w:p w14:paraId="06850EB1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6)</w:t>
      </w:r>
      <w:r w:rsidRPr="00784683">
        <w:rPr>
          <w:bCs/>
          <w:sz w:val="24"/>
          <w:szCs w:val="24"/>
        </w:rPr>
        <w:tab/>
        <w:t>Об исполнении сметы доходов и расходов Ассоциации и утверждении годовой бухгалтерской отчетности Ассоциации.</w:t>
      </w:r>
    </w:p>
    <w:p w14:paraId="39914D28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7)</w:t>
      </w:r>
      <w:r w:rsidRPr="00784683">
        <w:rPr>
          <w:bCs/>
          <w:sz w:val="24"/>
          <w:szCs w:val="24"/>
        </w:rPr>
        <w:tab/>
        <w:t>Об утверждении аудиторской организации (аудитора) Ассоциации и результатов аудита бухгалтерской (финансовой) отчетности Ассоциации.</w:t>
      </w:r>
    </w:p>
    <w:p w14:paraId="1649BB7E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8)</w:t>
      </w:r>
      <w:r w:rsidRPr="00784683">
        <w:rPr>
          <w:bCs/>
          <w:sz w:val="24"/>
          <w:szCs w:val="24"/>
        </w:rPr>
        <w:tab/>
        <w:t xml:space="preserve">О проведении Национального конкурса профессионального мастерства </w:t>
      </w:r>
      <w:r>
        <w:rPr>
          <w:bCs/>
          <w:sz w:val="24"/>
          <w:szCs w:val="24"/>
        </w:rPr>
        <w:t>«</w:t>
      </w:r>
      <w:proofErr w:type="spellStart"/>
      <w:r w:rsidRPr="00784683">
        <w:rPr>
          <w:bCs/>
          <w:sz w:val="24"/>
          <w:szCs w:val="24"/>
        </w:rPr>
        <w:t>Строймастер</w:t>
      </w:r>
      <w:proofErr w:type="spellEnd"/>
      <w:r>
        <w:rPr>
          <w:bCs/>
          <w:sz w:val="24"/>
          <w:szCs w:val="24"/>
        </w:rPr>
        <w:t>»</w:t>
      </w:r>
      <w:r w:rsidRPr="00784683">
        <w:rPr>
          <w:bCs/>
          <w:sz w:val="24"/>
          <w:szCs w:val="24"/>
        </w:rPr>
        <w:t>.</w:t>
      </w:r>
    </w:p>
    <w:p w14:paraId="25AAA0F3" w14:textId="77777777" w:rsidR="006F015B" w:rsidRPr="00784683" w:rsidRDefault="006F015B" w:rsidP="006F015B">
      <w:pPr>
        <w:autoSpaceDE w:val="0"/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>9)</w:t>
      </w:r>
      <w:r w:rsidRPr="00784683">
        <w:rPr>
          <w:bCs/>
          <w:sz w:val="24"/>
          <w:szCs w:val="24"/>
        </w:rPr>
        <w:tab/>
        <w:t>Разное.</w:t>
      </w:r>
    </w:p>
    <w:p w14:paraId="1DED4B64" w14:textId="77777777" w:rsidR="006F015B" w:rsidRPr="00784683" w:rsidRDefault="006F015B" w:rsidP="006F015B">
      <w:pPr>
        <w:shd w:val="clear" w:color="auto" w:fill="FFFFFF"/>
        <w:jc w:val="both"/>
        <w:rPr>
          <w:b/>
          <w:sz w:val="24"/>
          <w:szCs w:val="24"/>
          <w:lang w:val="x-none"/>
        </w:rPr>
      </w:pPr>
    </w:p>
    <w:p w14:paraId="33720F40" w14:textId="77777777" w:rsidR="006F015B" w:rsidRPr="00E77E84" w:rsidRDefault="006F015B" w:rsidP="006F015B">
      <w:pPr>
        <w:shd w:val="clear" w:color="auto" w:fill="FFFFFF"/>
        <w:jc w:val="both"/>
        <w:rPr>
          <w:i/>
          <w:sz w:val="24"/>
          <w:szCs w:val="24"/>
        </w:rPr>
      </w:pPr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по первому вопросу повестки дня: </w:t>
      </w:r>
      <w:r w:rsidRPr="00E77E84">
        <w:rPr>
          <w:sz w:val="24"/>
          <w:szCs w:val="24"/>
        </w:rPr>
        <w:t xml:space="preserve">Предложено внести изменения в </w:t>
      </w:r>
      <w:bookmarkStart w:id="13" w:name="_Hlk72228427"/>
      <w:r w:rsidRPr="00784683">
        <w:rPr>
          <w:sz w:val="24"/>
          <w:szCs w:val="24"/>
        </w:rPr>
        <w:t>Положение</w:t>
      </w:r>
      <w:r w:rsidRPr="00E77E84">
        <w:rPr>
          <w:sz w:val="24"/>
          <w:szCs w:val="24"/>
        </w:rPr>
        <w:t xml:space="preserve"> Ассоциации</w:t>
      </w:r>
      <w:r w:rsidRPr="00784683">
        <w:rPr>
          <w:sz w:val="24"/>
          <w:szCs w:val="24"/>
        </w:rPr>
        <w:t xml:space="preserve"> о рассмотрении жалоб и иных обращений </w:t>
      </w:r>
      <w:r w:rsidRPr="00E77E84">
        <w:rPr>
          <w:sz w:val="24"/>
          <w:szCs w:val="24"/>
        </w:rPr>
        <w:t xml:space="preserve"> </w:t>
      </w:r>
      <w:bookmarkEnd w:id="13"/>
      <w:r w:rsidRPr="00E77E84">
        <w:rPr>
          <w:sz w:val="24"/>
          <w:szCs w:val="24"/>
        </w:rPr>
        <w:t>путем утверждения в новой редакции.</w:t>
      </w:r>
    </w:p>
    <w:p w14:paraId="39BFCE83" w14:textId="77777777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Результаты голосования по данному вопросу:</w:t>
      </w:r>
    </w:p>
    <w:p w14:paraId="0E623D47" w14:textId="77777777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 xml:space="preserve">Голосовали «за» - </w:t>
      </w:r>
      <w:bookmarkStart w:id="14" w:name="_Hlk70586358"/>
      <w:r w:rsidRPr="00230224">
        <w:rPr>
          <w:i/>
          <w:sz w:val="24"/>
          <w:szCs w:val="24"/>
        </w:rPr>
        <w:t>1162 голосов, «против» - 0 голосов;</w:t>
      </w:r>
      <w:bookmarkEnd w:id="14"/>
    </w:p>
    <w:p w14:paraId="69D57D6B" w14:textId="77777777" w:rsidR="006F015B" w:rsidRPr="00E77E84" w:rsidRDefault="006F015B" w:rsidP="006F015B">
      <w:pPr>
        <w:shd w:val="clear" w:color="auto" w:fill="FFFFFF"/>
        <w:ind w:left="1" w:hanging="1"/>
        <w:jc w:val="both"/>
        <w:rPr>
          <w:i/>
          <w:sz w:val="24"/>
          <w:szCs w:val="24"/>
        </w:rPr>
      </w:pPr>
      <w:r w:rsidRPr="00E77E84">
        <w:rPr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3E396DA7" w14:textId="77777777" w:rsidR="006F015B" w:rsidRPr="00E77E84" w:rsidRDefault="006F015B" w:rsidP="006F015B">
      <w:pPr>
        <w:shd w:val="clear" w:color="auto" w:fill="FFFFFF"/>
        <w:ind w:left="1" w:hanging="1"/>
        <w:jc w:val="both"/>
        <w:rPr>
          <w:bCs/>
          <w:sz w:val="24"/>
          <w:szCs w:val="24"/>
          <w:lang w:val="x-none"/>
        </w:rPr>
      </w:pPr>
      <w:r w:rsidRPr="00E77E84">
        <w:rPr>
          <w:b/>
          <w:sz w:val="24"/>
          <w:szCs w:val="24"/>
        </w:rPr>
        <w:t>ПОСТАНОВИЛИ:</w:t>
      </w:r>
      <w:r w:rsidRPr="00E77E84">
        <w:rPr>
          <w:sz w:val="24"/>
          <w:szCs w:val="24"/>
        </w:rPr>
        <w:t xml:space="preserve"> </w:t>
      </w:r>
      <w:r w:rsidRPr="00E77E84">
        <w:rPr>
          <w:bCs/>
          <w:sz w:val="24"/>
          <w:szCs w:val="24"/>
        </w:rPr>
        <w:t>У</w:t>
      </w:r>
      <w:r w:rsidRPr="00E77E84">
        <w:rPr>
          <w:bCs/>
          <w:sz w:val="24"/>
          <w:szCs w:val="24"/>
          <w:lang w:val="x-none"/>
        </w:rPr>
        <w:t xml:space="preserve">твердить </w:t>
      </w:r>
      <w:r w:rsidRPr="00784683">
        <w:rPr>
          <w:bCs/>
          <w:sz w:val="24"/>
          <w:szCs w:val="24"/>
        </w:rPr>
        <w:t>Положение</w:t>
      </w:r>
      <w:r w:rsidRPr="00E77E84">
        <w:rPr>
          <w:bCs/>
          <w:sz w:val="24"/>
          <w:szCs w:val="24"/>
        </w:rPr>
        <w:t xml:space="preserve"> Ассоциации</w:t>
      </w:r>
      <w:r w:rsidRPr="00784683">
        <w:rPr>
          <w:bCs/>
          <w:sz w:val="24"/>
          <w:szCs w:val="24"/>
        </w:rPr>
        <w:t xml:space="preserve"> о рассмотрении жалоб и иных обращений </w:t>
      </w:r>
      <w:r w:rsidRPr="00E77E84">
        <w:rPr>
          <w:bCs/>
          <w:sz w:val="24"/>
          <w:szCs w:val="24"/>
        </w:rPr>
        <w:t>в</w:t>
      </w:r>
      <w:r w:rsidRPr="00784683">
        <w:rPr>
          <w:bCs/>
          <w:sz w:val="24"/>
          <w:szCs w:val="24"/>
        </w:rPr>
        <w:t xml:space="preserve"> новой редакции.</w:t>
      </w:r>
    </w:p>
    <w:p w14:paraId="3C307C34" w14:textId="77777777" w:rsidR="006F015B" w:rsidRPr="00784683" w:rsidRDefault="006F015B" w:rsidP="006F015B">
      <w:pPr>
        <w:autoSpaceDE w:val="0"/>
        <w:ind w:firstLine="567"/>
        <w:jc w:val="both"/>
        <w:rPr>
          <w:bCs/>
          <w:sz w:val="24"/>
          <w:szCs w:val="24"/>
          <w:lang w:val="x-none"/>
        </w:rPr>
      </w:pPr>
    </w:p>
    <w:p w14:paraId="2B19BD3F" w14:textId="77777777" w:rsidR="006F015B" w:rsidRPr="00E77E84" w:rsidRDefault="006F015B" w:rsidP="006F015B">
      <w:pPr>
        <w:suppressAutoHyphens w:val="0"/>
        <w:jc w:val="both"/>
        <w:rPr>
          <w:sz w:val="24"/>
          <w:szCs w:val="24"/>
          <w:lang w:eastAsia="ru-RU"/>
        </w:rPr>
      </w:pPr>
      <w:bookmarkStart w:id="15" w:name="_Hlk59183720"/>
      <w:r w:rsidRPr="00E77E84">
        <w:rPr>
          <w:b/>
          <w:sz w:val="24"/>
          <w:szCs w:val="24"/>
          <w:lang w:val="x-none"/>
        </w:rPr>
        <w:t>СЛУШАЛИ</w:t>
      </w:r>
      <w:r w:rsidRPr="00E77E84">
        <w:rPr>
          <w:b/>
          <w:sz w:val="24"/>
          <w:szCs w:val="24"/>
        </w:rPr>
        <w:t xml:space="preserve"> п</w:t>
      </w:r>
      <w:r w:rsidRPr="00E77E84">
        <w:rPr>
          <w:b/>
          <w:sz w:val="24"/>
          <w:szCs w:val="24"/>
          <w:lang w:val="x-none"/>
        </w:rPr>
        <w:t xml:space="preserve">о </w:t>
      </w:r>
      <w:r w:rsidRPr="00E77E84">
        <w:rPr>
          <w:b/>
          <w:sz w:val="24"/>
          <w:szCs w:val="24"/>
        </w:rPr>
        <w:t>второму</w:t>
      </w:r>
      <w:r w:rsidRPr="00E77E84">
        <w:rPr>
          <w:b/>
          <w:sz w:val="24"/>
          <w:szCs w:val="24"/>
          <w:lang w:val="x-none"/>
        </w:rPr>
        <w:t xml:space="preserve"> вопросу повестки дня</w:t>
      </w:r>
      <w:r w:rsidRPr="00E77E84">
        <w:rPr>
          <w:b/>
          <w:sz w:val="24"/>
          <w:szCs w:val="24"/>
        </w:rPr>
        <w:t xml:space="preserve">: </w:t>
      </w:r>
      <w:r w:rsidRPr="00E77E84">
        <w:rPr>
          <w:sz w:val="24"/>
          <w:szCs w:val="24"/>
        </w:rPr>
        <w:t>Предложено</w:t>
      </w:r>
      <w:r w:rsidRPr="00E77E84">
        <w:rPr>
          <w:sz w:val="24"/>
          <w:szCs w:val="24"/>
          <w:lang w:eastAsia="ru-RU"/>
        </w:rPr>
        <w:t xml:space="preserve"> внести изменения в </w:t>
      </w:r>
      <w:bookmarkStart w:id="16" w:name="_Hlk72228585"/>
      <w:r w:rsidRPr="00E77E84">
        <w:rPr>
          <w:sz w:val="24"/>
          <w:szCs w:val="24"/>
          <w:lang w:eastAsia="ru-RU"/>
        </w:rPr>
        <w:t>Положение о</w:t>
      </w:r>
      <w:r w:rsidRPr="00784683">
        <w:rPr>
          <w:sz w:val="24"/>
          <w:szCs w:val="24"/>
          <w:lang w:eastAsia="ru-RU"/>
        </w:rPr>
        <w:t xml:space="preserve"> порядке предоставления информации членами Ассоциации и осуществления анализа их деятельности путем утверждения в новой редакции.</w:t>
      </w:r>
    </w:p>
    <w:bookmarkEnd w:id="16"/>
    <w:p w14:paraId="157DD203" w14:textId="77777777" w:rsidR="006F015B" w:rsidRPr="00E77E84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E77E84">
        <w:rPr>
          <w:bCs/>
          <w:i/>
          <w:sz w:val="24"/>
          <w:szCs w:val="24"/>
        </w:rPr>
        <w:t>Вопрос поставлен на голосование.</w:t>
      </w:r>
    </w:p>
    <w:p w14:paraId="16EE7271" w14:textId="77777777" w:rsidR="006F015B" w:rsidRPr="00E77E84" w:rsidRDefault="006F015B" w:rsidP="006F015B">
      <w:pPr>
        <w:autoSpaceDE w:val="0"/>
        <w:jc w:val="both"/>
        <w:rPr>
          <w:bCs/>
          <w:i/>
          <w:sz w:val="24"/>
          <w:szCs w:val="24"/>
        </w:rPr>
      </w:pPr>
      <w:r w:rsidRPr="00E77E84">
        <w:rPr>
          <w:bCs/>
          <w:i/>
          <w:sz w:val="24"/>
          <w:szCs w:val="24"/>
        </w:rPr>
        <w:t>Результаты голосования по данному вопросу:</w:t>
      </w:r>
    </w:p>
    <w:p w14:paraId="54A9191D" w14:textId="77777777" w:rsidR="006F015B" w:rsidRPr="00E77E84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>Голосовали «</w:t>
      </w:r>
      <w:r w:rsidRPr="00230224">
        <w:rPr>
          <w:i/>
          <w:spacing w:val="-2"/>
          <w:sz w:val="24"/>
          <w:szCs w:val="24"/>
          <w:lang w:eastAsia="ru-RU"/>
        </w:rPr>
        <w:t xml:space="preserve">за» - </w:t>
      </w:r>
      <w:bookmarkStart w:id="17" w:name="_Hlk70586406"/>
      <w:r w:rsidRPr="00230224">
        <w:rPr>
          <w:i/>
          <w:spacing w:val="-2"/>
          <w:sz w:val="24"/>
          <w:szCs w:val="24"/>
          <w:lang w:eastAsia="ru-RU"/>
        </w:rPr>
        <w:t>1162 голосов, «против» - 0 голосов;</w:t>
      </w:r>
      <w:bookmarkEnd w:id="17"/>
    </w:p>
    <w:p w14:paraId="763552FC" w14:textId="77777777" w:rsidR="006F015B" w:rsidRPr="00E77E84" w:rsidRDefault="006F015B" w:rsidP="006F015B">
      <w:pPr>
        <w:jc w:val="both"/>
        <w:rPr>
          <w:i/>
          <w:spacing w:val="-2"/>
          <w:sz w:val="24"/>
          <w:szCs w:val="24"/>
          <w:lang w:eastAsia="ru-RU"/>
        </w:rPr>
      </w:pPr>
      <w:r w:rsidRPr="00E77E84">
        <w:rPr>
          <w:i/>
          <w:spacing w:val="-2"/>
          <w:sz w:val="24"/>
          <w:szCs w:val="24"/>
          <w:lang w:eastAsia="ru-RU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76BD8B80" w14:textId="77777777" w:rsidR="006F015B" w:rsidRPr="00E77E84" w:rsidRDefault="006F015B" w:rsidP="006F015B">
      <w:pPr>
        <w:suppressAutoHyphens w:val="0"/>
        <w:jc w:val="both"/>
        <w:rPr>
          <w:sz w:val="24"/>
          <w:szCs w:val="24"/>
          <w:lang w:eastAsia="ru-RU"/>
        </w:rPr>
      </w:pPr>
      <w:r w:rsidRPr="00E77E84">
        <w:rPr>
          <w:b/>
          <w:spacing w:val="-2"/>
          <w:sz w:val="24"/>
          <w:szCs w:val="24"/>
          <w:lang w:val="x-none"/>
        </w:rPr>
        <w:t>ПОСТАНОВИЛИ</w:t>
      </w:r>
      <w:r w:rsidRPr="00E77E84">
        <w:rPr>
          <w:b/>
          <w:spacing w:val="-2"/>
          <w:sz w:val="24"/>
          <w:szCs w:val="24"/>
        </w:rPr>
        <w:t xml:space="preserve">: </w:t>
      </w:r>
      <w:r w:rsidRPr="00E77E84">
        <w:rPr>
          <w:sz w:val="24"/>
          <w:szCs w:val="24"/>
          <w:lang w:eastAsia="ru-RU"/>
        </w:rPr>
        <w:t>Утвердить Положение</w:t>
      </w:r>
      <w:r w:rsidRPr="00784683">
        <w:rPr>
          <w:sz w:val="24"/>
          <w:szCs w:val="24"/>
          <w:lang w:eastAsia="ru-RU"/>
        </w:rPr>
        <w:t xml:space="preserve"> </w:t>
      </w:r>
      <w:r w:rsidRPr="00E77E84">
        <w:rPr>
          <w:sz w:val="24"/>
          <w:szCs w:val="24"/>
          <w:lang w:eastAsia="ru-RU"/>
        </w:rPr>
        <w:t>о</w:t>
      </w:r>
      <w:r w:rsidRPr="00784683">
        <w:rPr>
          <w:sz w:val="24"/>
          <w:szCs w:val="24"/>
          <w:lang w:eastAsia="ru-RU"/>
        </w:rPr>
        <w:t xml:space="preserve"> порядке предоставления информации членами Ассоциации и осуществления анализа их деятельности в новой редакции.</w:t>
      </w:r>
    </w:p>
    <w:p w14:paraId="609D9460" w14:textId="77777777" w:rsidR="006F015B" w:rsidRPr="00E77E84" w:rsidRDefault="006F015B" w:rsidP="006F015B">
      <w:pPr>
        <w:suppressAutoHyphens w:val="0"/>
        <w:jc w:val="both"/>
        <w:rPr>
          <w:sz w:val="24"/>
          <w:szCs w:val="24"/>
          <w:lang w:eastAsia="ru-RU"/>
        </w:rPr>
      </w:pPr>
    </w:p>
    <w:bookmarkEnd w:id="15"/>
    <w:p w14:paraId="18520FDA" w14:textId="77777777" w:rsidR="006F015B" w:rsidRPr="00224AC3" w:rsidRDefault="006F015B" w:rsidP="006F015B">
      <w:pPr>
        <w:jc w:val="both"/>
        <w:rPr>
          <w:b/>
          <w:bCs/>
          <w:sz w:val="24"/>
          <w:szCs w:val="24"/>
        </w:rPr>
      </w:pPr>
      <w:r w:rsidRPr="00224AC3">
        <w:rPr>
          <w:b/>
          <w:bCs/>
          <w:sz w:val="24"/>
          <w:szCs w:val="24"/>
          <w:lang w:val="x-none"/>
        </w:rPr>
        <w:t>СЛУШАЛИ</w:t>
      </w:r>
      <w:r w:rsidRPr="00224AC3">
        <w:rPr>
          <w:b/>
          <w:bCs/>
          <w:sz w:val="24"/>
          <w:szCs w:val="24"/>
        </w:rPr>
        <w:t xml:space="preserve"> п</w:t>
      </w:r>
      <w:r w:rsidRPr="00224AC3">
        <w:rPr>
          <w:b/>
          <w:bCs/>
          <w:sz w:val="24"/>
          <w:szCs w:val="24"/>
          <w:lang w:val="x-none"/>
        </w:rPr>
        <w:t xml:space="preserve">о </w:t>
      </w:r>
      <w:r w:rsidRPr="00784683">
        <w:rPr>
          <w:b/>
          <w:bCs/>
          <w:sz w:val="24"/>
          <w:szCs w:val="24"/>
        </w:rPr>
        <w:t>третьему</w:t>
      </w:r>
      <w:r w:rsidRPr="00224AC3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224AC3">
        <w:rPr>
          <w:b/>
          <w:bCs/>
          <w:sz w:val="24"/>
          <w:szCs w:val="24"/>
        </w:rPr>
        <w:t xml:space="preserve">: </w:t>
      </w:r>
      <w:r w:rsidRPr="00224AC3">
        <w:rPr>
          <w:bCs/>
          <w:sz w:val="24"/>
          <w:szCs w:val="24"/>
        </w:rPr>
        <w:t xml:space="preserve">Об </w:t>
      </w:r>
      <w:r w:rsidRPr="00784683">
        <w:rPr>
          <w:bCs/>
          <w:sz w:val="24"/>
          <w:szCs w:val="24"/>
        </w:rPr>
        <w:t xml:space="preserve">изменении Положения о ведении дел членов Ассоциации в электронном виде. </w:t>
      </w:r>
    </w:p>
    <w:p w14:paraId="1F36E408" w14:textId="77777777" w:rsidR="006F015B" w:rsidRPr="00224AC3" w:rsidRDefault="006F015B" w:rsidP="006F015B">
      <w:pPr>
        <w:jc w:val="both"/>
        <w:rPr>
          <w:b/>
          <w:bCs/>
          <w:i/>
          <w:sz w:val="24"/>
          <w:szCs w:val="24"/>
        </w:rPr>
      </w:pPr>
    </w:p>
    <w:p w14:paraId="17D6C579" w14:textId="77777777" w:rsidR="006F015B" w:rsidRDefault="006F015B" w:rsidP="006F015B">
      <w:pPr>
        <w:jc w:val="both"/>
        <w:rPr>
          <w:bCs/>
          <w:sz w:val="24"/>
          <w:szCs w:val="24"/>
        </w:rPr>
      </w:pPr>
      <w:r w:rsidRPr="00224AC3">
        <w:rPr>
          <w:bCs/>
          <w:sz w:val="24"/>
          <w:szCs w:val="24"/>
        </w:rPr>
        <w:t>По данному вопросу представлен доклад</w:t>
      </w:r>
      <w:r w:rsidRPr="00784683">
        <w:rPr>
          <w:bCs/>
          <w:sz w:val="24"/>
          <w:szCs w:val="24"/>
        </w:rPr>
        <w:t xml:space="preserve"> Федорченко Максима Владиславовича о переходе на ведение дел членов</w:t>
      </w:r>
      <w:r>
        <w:rPr>
          <w:bCs/>
          <w:sz w:val="24"/>
          <w:szCs w:val="24"/>
        </w:rPr>
        <w:t xml:space="preserve"> Ассоциации</w:t>
      </w:r>
      <w:r w:rsidRPr="00784683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в электронном виде. Советом Ассоциации планируется внесение изменений в Положение о ведении дел членов Ассоциации в электронном виде.</w:t>
      </w:r>
    </w:p>
    <w:p w14:paraId="25628023" w14:textId="77777777" w:rsidR="006F015B" w:rsidRDefault="006F015B" w:rsidP="006F015B">
      <w:pPr>
        <w:jc w:val="both"/>
        <w:rPr>
          <w:bCs/>
          <w:sz w:val="24"/>
          <w:szCs w:val="24"/>
        </w:rPr>
      </w:pPr>
      <w:bookmarkStart w:id="18" w:name="_Hlk70508757"/>
    </w:p>
    <w:p w14:paraId="4EDA75A3" w14:textId="77777777" w:rsidR="006F015B" w:rsidRPr="00784683" w:rsidRDefault="006F015B" w:rsidP="006F015B">
      <w:pPr>
        <w:jc w:val="both"/>
        <w:rPr>
          <w:bCs/>
          <w:sz w:val="24"/>
          <w:szCs w:val="24"/>
        </w:rPr>
      </w:pPr>
      <w:r w:rsidRPr="00224AC3">
        <w:rPr>
          <w:bCs/>
          <w:sz w:val="24"/>
          <w:szCs w:val="24"/>
        </w:rPr>
        <w:t>По данному вопросу повестки дня голосование не осуществлялось.</w:t>
      </w:r>
    </w:p>
    <w:p w14:paraId="2DDFCD86" w14:textId="77777777" w:rsidR="006F015B" w:rsidRPr="00784683" w:rsidRDefault="006F015B" w:rsidP="006F015B">
      <w:pPr>
        <w:jc w:val="both"/>
        <w:rPr>
          <w:bCs/>
          <w:sz w:val="24"/>
          <w:szCs w:val="24"/>
        </w:rPr>
      </w:pPr>
    </w:p>
    <w:p w14:paraId="7DDC6950" w14:textId="77777777" w:rsidR="006F015B" w:rsidRPr="00F73D39" w:rsidRDefault="006F015B" w:rsidP="006F015B">
      <w:pPr>
        <w:jc w:val="both"/>
        <w:rPr>
          <w:b/>
          <w:bCs/>
          <w:i/>
          <w:color w:val="C00000"/>
          <w:sz w:val="24"/>
          <w:szCs w:val="24"/>
        </w:rPr>
      </w:pPr>
      <w:r w:rsidRPr="00466ACA">
        <w:rPr>
          <w:b/>
          <w:bCs/>
          <w:sz w:val="24"/>
          <w:szCs w:val="24"/>
          <w:lang w:val="x-none"/>
        </w:rPr>
        <w:t>СЛУШАЛИ</w:t>
      </w:r>
      <w:r w:rsidRPr="00466ACA">
        <w:rPr>
          <w:b/>
          <w:bCs/>
          <w:sz w:val="24"/>
          <w:szCs w:val="24"/>
        </w:rPr>
        <w:t xml:space="preserve"> п</w:t>
      </w:r>
      <w:r w:rsidRPr="00466ACA">
        <w:rPr>
          <w:b/>
          <w:bCs/>
          <w:sz w:val="24"/>
          <w:szCs w:val="24"/>
          <w:lang w:val="x-none"/>
        </w:rPr>
        <w:t xml:space="preserve">о </w:t>
      </w:r>
      <w:r w:rsidRPr="00466ACA">
        <w:rPr>
          <w:b/>
          <w:bCs/>
          <w:sz w:val="24"/>
          <w:szCs w:val="24"/>
        </w:rPr>
        <w:t>четвертому</w:t>
      </w:r>
      <w:r w:rsidRPr="00466ACA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466ACA">
        <w:rPr>
          <w:b/>
          <w:bCs/>
          <w:sz w:val="24"/>
          <w:szCs w:val="24"/>
        </w:rPr>
        <w:t xml:space="preserve">: </w:t>
      </w:r>
      <w:r w:rsidRPr="00F73D39">
        <w:rPr>
          <w:bCs/>
          <w:sz w:val="24"/>
          <w:szCs w:val="24"/>
        </w:rPr>
        <w:t>Предложено утвердить отчет исполнительного органа – генерального директора Ассоциации и в соответствии с пунктом 10.1. Устава Ассоциации подтвердить полномочия генерального директора Бирюковой Марии Александровны сроком на 5 (пять) лет.</w:t>
      </w:r>
    </w:p>
    <w:p w14:paraId="0BC127E3" w14:textId="77777777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bookmarkStart w:id="19" w:name="_Hlk72229247"/>
      <w:r w:rsidRPr="00466ACA">
        <w:rPr>
          <w:bCs/>
          <w:i/>
          <w:sz w:val="24"/>
          <w:szCs w:val="24"/>
        </w:rPr>
        <w:t>Результаты голосования по данному вопросу:</w:t>
      </w:r>
    </w:p>
    <w:p w14:paraId="0C23F2D4" w14:textId="77777777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r w:rsidRPr="00466ACA">
        <w:rPr>
          <w:bCs/>
          <w:i/>
          <w:sz w:val="24"/>
          <w:szCs w:val="24"/>
        </w:rPr>
        <w:t xml:space="preserve">Голосовали «за» - </w:t>
      </w:r>
      <w:r w:rsidRPr="00230224">
        <w:rPr>
          <w:bCs/>
          <w:i/>
          <w:sz w:val="24"/>
          <w:szCs w:val="24"/>
        </w:rPr>
        <w:t>1162 голосов, «против» - 0 голосов;</w:t>
      </w:r>
    </w:p>
    <w:p w14:paraId="5A276DCE" w14:textId="77777777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r w:rsidRPr="00466ACA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19"/>
    <w:p w14:paraId="35AC59EB" w14:textId="77777777" w:rsidR="006F015B" w:rsidRPr="00970F6B" w:rsidRDefault="006F015B" w:rsidP="006F015B">
      <w:pPr>
        <w:jc w:val="both"/>
        <w:rPr>
          <w:bCs/>
          <w:sz w:val="24"/>
          <w:szCs w:val="24"/>
        </w:rPr>
      </w:pPr>
      <w:r w:rsidRPr="00466ACA">
        <w:rPr>
          <w:b/>
          <w:bCs/>
          <w:sz w:val="24"/>
          <w:szCs w:val="24"/>
          <w:lang w:val="x-none"/>
        </w:rPr>
        <w:t>ПОСТАНОВИЛИ</w:t>
      </w:r>
      <w:r w:rsidRPr="00466ACA">
        <w:rPr>
          <w:b/>
          <w:bCs/>
          <w:sz w:val="24"/>
          <w:szCs w:val="24"/>
        </w:rPr>
        <w:t xml:space="preserve">: </w:t>
      </w:r>
      <w:r w:rsidRPr="00F73D39">
        <w:rPr>
          <w:bCs/>
          <w:sz w:val="24"/>
          <w:szCs w:val="24"/>
        </w:rPr>
        <w:t>Утвердить отчет исполнительного органа – генерального директора Ассоциации за 2020 год и подтвердить полномочия генерального директора Бирюковой Марии Александровны сроком на 5 (пять) лет.</w:t>
      </w:r>
    </w:p>
    <w:p w14:paraId="30025D4C" w14:textId="77777777" w:rsidR="006F015B" w:rsidRDefault="006F015B" w:rsidP="006F015B">
      <w:pPr>
        <w:jc w:val="both"/>
        <w:rPr>
          <w:b/>
          <w:bCs/>
          <w:sz w:val="24"/>
          <w:szCs w:val="24"/>
        </w:rPr>
      </w:pPr>
    </w:p>
    <w:p w14:paraId="65C1E6AD" w14:textId="77777777" w:rsidR="006F015B" w:rsidRDefault="006F015B" w:rsidP="006F015B">
      <w:pPr>
        <w:jc w:val="both"/>
        <w:rPr>
          <w:bCs/>
          <w:sz w:val="24"/>
          <w:szCs w:val="24"/>
        </w:rPr>
      </w:pPr>
      <w:r w:rsidRPr="003B0D2E">
        <w:rPr>
          <w:bCs/>
          <w:sz w:val="24"/>
          <w:szCs w:val="24"/>
        </w:rPr>
        <w:t xml:space="preserve">После утверждения отчета генерального директора Ассоциации на Общем собрании </w:t>
      </w:r>
      <w:r w:rsidRPr="006C0B85">
        <w:rPr>
          <w:bCs/>
          <w:sz w:val="24"/>
          <w:szCs w:val="24"/>
        </w:rPr>
        <w:t xml:space="preserve">с </w:t>
      </w:r>
      <w:r>
        <w:rPr>
          <w:bCs/>
          <w:sz w:val="24"/>
          <w:szCs w:val="24"/>
        </w:rPr>
        <w:t>докладом</w:t>
      </w:r>
      <w:r w:rsidRPr="006C0B85">
        <w:rPr>
          <w:bCs/>
          <w:sz w:val="24"/>
          <w:szCs w:val="24"/>
        </w:rPr>
        <w:t xml:space="preserve"> о деятельности Ассоциации</w:t>
      </w:r>
      <w:r>
        <w:rPr>
          <w:bCs/>
          <w:sz w:val="24"/>
          <w:szCs w:val="24"/>
        </w:rPr>
        <w:t xml:space="preserve"> </w:t>
      </w:r>
      <w:r w:rsidRPr="003B0D2E">
        <w:rPr>
          <w:bCs/>
          <w:sz w:val="24"/>
          <w:szCs w:val="24"/>
        </w:rPr>
        <w:t>выступил директор члена А</w:t>
      </w:r>
      <w:r>
        <w:rPr>
          <w:bCs/>
          <w:sz w:val="24"/>
          <w:szCs w:val="24"/>
        </w:rPr>
        <w:t>ссоциации</w:t>
      </w:r>
      <w:r w:rsidRPr="003B0D2E">
        <w:rPr>
          <w:bCs/>
          <w:sz w:val="24"/>
          <w:szCs w:val="24"/>
        </w:rPr>
        <w:t xml:space="preserve"> – ООО «ТД </w:t>
      </w:r>
      <w:proofErr w:type="spellStart"/>
      <w:r w:rsidRPr="003B0D2E">
        <w:rPr>
          <w:bCs/>
          <w:sz w:val="24"/>
          <w:szCs w:val="24"/>
        </w:rPr>
        <w:t>Сервисгрупп</w:t>
      </w:r>
      <w:proofErr w:type="spellEnd"/>
      <w:r w:rsidRPr="003B0D2E">
        <w:rPr>
          <w:bCs/>
          <w:sz w:val="24"/>
          <w:szCs w:val="24"/>
        </w:rPr>
        <w:t>» Славгородский Владимир Владимирович</w:t>
      </w:r>
      <w:r>
        <w:rPr>
          <w:bCs/>
          <w:sz w:val="24"/>
          <w:szCs w:val="24"/>
        </w:rPr>
        <w:t>.</w:t>
      </w:r>
      <w:r w:rsidRPr="003B0D2E">
        <w:rPr>
          <w:bCs/>
          <w:sz w:val="24"/>
          <w:szCs w:val="24"/>
        </w:rPr>
        <w:t xml:space="preserve"> </w:t>
      </w:r>
    </w:p>
    <w:p w14:paraId="5ABB7248" w14:textId="77777777" w:rsidR="006F015B" w:rsidRPr="003B0D2E" w:rsidRDefault="006F015B" w:rsidP="006F015B">
      <w:pPr>
        <w:jc w:val="both"/>
        <w:rPr>
          <w:bCs/>
          <w:sz w:val="24"/>
          <w:szCs w:val="24"/>
        </w:rPr>
      </w:pPr>
      <w:r w:rsidRPr="003B0D2E">
        <w:rPr>
          <w:bCs/>
          <w:sz w:val="24"/>
          <w:szCs w:val="24"/>
        </w:rPr>
        <w:t xml:space="preserve">В рамках </w:t>
      </w:r>
      <w:r>
        <w:rPr>
          <w:bCs/>
          <w:sz w:val="24"/>
          <w:szCs w:val="24"/>
        </w:rPr>
        <w:t>доклада</w:t>
      </w:r>
      <w:r w:rsidRPr="003B0D2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руководитель</w:t>
      </w:r>
      <w:r w:rsidRPr="003B0D2E">
        <w:rPr>
          <w:bCs/>
          <w:sz w:val="24"/>
          <w:szCs w:val="24"/>
        </w:rPr>
        <w:t xml:space="preserve"> ООО «ТД </w:t>
      </w:r>
      <w:proofErr w:type="spellStart"/>
      <w:r w:rsidRPr="003B0D2E">
        <w:rPr>
          <w:bCs/>
          <w:sz w:val="24"/>
          <w:szCs w:val="24"/>
        </w:rPr>
        <w:t>Сервисгрупп</w:t>
      </w:r>
      <w:proofErr w:type="spellEnd"/>
      <w:r w:rsidRPr="003B0D2E">
        <w:rPr>
          <w:bCs/>
          <w:sz w:val="24"/>
          <w:szCs w:val="24"/>
        </w:rPr>
        <w:t>» поделился с присутствующими на Общем собрании положительным опытом содействия Ассоциации в урегулировании спорного вопроса, возникшего</w:t>
      </w:r>
      <w:r>
        <w:rPr>
          <w:bCs/>
          <w:sz w:val="24"/>
          <w:szCs w:val="24"/>
        </w:rPr>
        <w:t xml:space="preserve"> между ООО «ТД </w:t>
      </w:r>
      <w:proofErr w:type="spellStart"/>
      <w:r>
        <w:rPr>
          <w:bCs/>
          <w:sz w:val="24"/>
          <w:szCs w:val="24"/>
        </w:rPr>
        <w:t>Сервисгрупп</w:t>
      </w:r>
      <w:proofErr w:type="spellEnd"/>
      <w:r>
        <w:rPr>
          <w:bCs/>
          <w:sz w:val="24"/>
          <w:szCs w:val="24"/>
        </w:rPr>
        <w:t>» и Заказчиком в связи</w:t>
      </w:r>
      <w:r w:rsidRPr="003B0D2E">
        <w:rPr>
          <w:bCs/>
          <w:sz w:val="24"/>
          <w:szCs w:val="24"/>
        </w:rPr>
        <w:t xml:space="preserve"> с исполнением контракта</w:t>
      </w:r>
      <w:r>
        <w:rPr>
          <w:bCs/>
          <w:sz w:val="24"/>
          <w:szCs w:val="24"/>
        </w:rPr>
        <w:t xml:space="preserve">, заключенного конкурентным способом. Вопрос был разрешен в досудебном порядке посредством проведения переговоров между Заказчиком и ООО «ТД </w:t>
      </w:r>
      <w:proofErr w:type="spellStart"/>
      <w:r>
        <w:rPr>
          <w:bCs/>
          <w:sz w:val="24"/>
          <w:szCs w:val="24"/>
        </w:rPr>
        <w:t>Сервисгрупп</w:t>
      </w:r>
      <w:proofErr w:type="spellEnd"/>
      <w:r>
        <w:rPr>
          <w:bCs/>
          <w:sz w:val="24"/>
          <w:szCs w:val="24"/>
        </w:rPr>
        <w:t xml:space="preserve">» при непосредственном участии Ассоциации. Кроме того, директор ООО «ТД </w:t>
      </w:r>
      <w:proofErr w:type="spellStart"/>
      <w:r>
        <w:rPr>
          <w:bCs/>
          <w:sz w:val="24"/>
          <w:szCs w:val="24"/>
        </w:rPr>
        <w:t>Сервисгрупп</w:t>
      </w:r>
      <w:proofErr w:type="spellEnd"/>
      <w:r>
        <w:rPr>
          <w:bCs/>
          <w:sz w:val="24"/>
          <w:szCs w:val="24"/>
        </w:rPr>
        <w:t xml:space="preserve">» отдельно отметил профессионализм </w:t>
      </w:r>
      <w:r w:rsidRPr="003B0D2E">
        <w:rPr>
          <w:bCs/>
          <w:sz w:val="24"/>
          <w:szCs w:val="24"/>
        </w:rPr>
        <w:t xml:space="preserve">сотрудников Ассоциации.  </w:t>
      </w:r>
    </w:p>
    <w:p w14:paraId="641C2286" w14:textId="77777777" w:rsidR="006F015B" w:rsidRPr="00466ACA" w:rsidRDefault="006F015B" w:rsidP="006F015B">
      <w:pPr>
        <w:jc w:val="both"/>
        <w:rPr>
          <w:b/>
          <w:bCs/>
          <w:sz w:val="24"/>
          <w:szCs w:val="24"/>
        </w:rPr>
      </w:pPr>
    </w:p>
    <w:p w14:paraId="26655DE0" w14:textId="77777777" w:rsidR="006F015B" w:rsidRPr="00784683" w:rsidRDefault="006F015B" w:rsidP="006F015B">
      <w:pPr>
        <w:jc w:val="both"/>
        <w:rPr>
          <w:bCs/>
          <w:sz w:val="24"/>
          <w:szCs w:val="24"/>
        </w:rPr>
      </w:pPr>
      <w:r w:rsidRPr="00784683">
        <w:rPr>
          <w:b/>
          <w:bCs/>
          <w:sz w:val="24"/>
          <w:szCs w:val="24"/>
          <w:lang w:val="x-none"/>
        </w:rPr>
        <w:t>СЛУШАЛИ</w:t>
      </w:r>
      <w:r w:rsidRPr="00784683">
        <w:rPr>
          <w:b/>
          <w:bCs/>
          <w:sz w:val="24"/>
          <w:szCs w:val="24"/>
        </w:rPr>
        <w:t xml:space="preserve"> п</w:t>
      </w:r>
      <w:r w:rsidRPr="00784683">
        <w:rPr>
          <w:b/>
          <w:bCs/>
          <w:sz w:val="24"/>
          <w:szCs w:val="24"/>
          <w:lang w:val="x-none"/>
        </w:rPr>
        <w:t xml:space="preserve">о </w:t>
      </w:r>
      <w:r w:rsidRPr="00784683">
        <w:rPr>
          <w:b/>
          <w:bCs/>
          <w:sz w:val="24"/>
          <w:szCs w:val="24"/>
        </w:rPr>
        <w:t>пятому</w:t>
      </w:r>
      <w:r w:rsidRPr="00784683">
        <w:rPr>
          <w:b/>
          <w:bCs/>
          <w:sz w:val="24"/>
          <w:szCs w:val="24"/>
          <w:lang w:val="x-none"/>
        </w:rPr>
        <w:t xml:space="preserve"> вопросу повестки дня</w:t>
      </w:r>
      <w:r w:rsidRPr="00784683">
        <w:rPr>
          <w:b/>
          <w:bCs/>
          <w:sz w:val="24"/>
          <w:szCs w:val="24"/>
        </w:rPr>
        <w:t xml:space="preserve">: </w:t>
      </w:r>
      <w:r w:rsidRPr="00784683">
        <w:rPr>
          <w:bCs/>
          <w:sz w:val="24"/>
          <w:szCs w:val="24"/>
        </w:rPr>
        <w:t xml:space="preserve">Предложено утвердить </w:t>
      </w:r>
      <w:bookmarkStart w:id="20" w:name="_Hlk72242767"/>
      <w:r w:rsidRPr="00784683">
        <w:rPr>
          <w:bCs/>
          <w:sz w:val="24"/>
          <w:szCs w:val="24"/>
        </w:rPr>
        <w:t>отчет постоянно действующего коллегиального органа управления – Совета Ассоциации.</w:t>
      </w:r>
    </w:p>
    <w:p w14:paraId="19CF2322" w14:textId="77777777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bookmarkStart w:id="21" w:name="_Hlk72230335"/>
      <w:bookmarkEnd w:id="20"/>
      <w:r w:rsidRPr="00466ACA">
        <w:rPr>
          <w:bCs/>
          <w:i/>
          <w:sz w:val="24"/>
          <w:szCs w:val="24"/>
        </w:rPr>
        <w:t>Результаты голосования по данному вопросу:</w:t>
      </w:r>
    </w:p>
    <w:p w14:paraId="3A839124" w14:textId="77777777" w:rsidR="006F015B" w:rsidRPr="00466ACA" w:rsidRDefault="006F015B" w:rsidP="006F015B">
      <w:pPr>
        <w:jc w:val="both"/>
        <w:rPr>
          <w:bCs/>
          <w:i/>
          <w:sz w:val="24"/>
          <w:szCs w:val="24"/>
        </w:rPr>
      </w:pPr>
      <w:r w:rsidRPr="00466ACA">
        <w:rPr>
          <w:bCs/>
          <w:i/>
          <w:sz w:val="24"/>
          <w:szCs w:val="24"/>
        </w:rPr>
        <w:t xml:space="preserve">Голосовали «за» - </w:t>
      </w:r>
      <w:r w:rsidRPr="001C2EB9">
        <w:rPr>
          <w:bCs/>
          <w:i/>
          <w:sz w:val="24"/>
          <w:szCs w:val="24"/>
        </w:rPr>
        <w:t>1162 голосов, «против» - 0 голосов;</w:t>
      </w:r>
    </w:p>
    <w:p w14:paraId="6463D7FC" w14:textId="77777777" w:rsidR="006F015B" w:rsidRPr="00784683" w:rsidRDefault="006F015B" w:rsidP="006F015B">
      <w:pPr>
        <w:jc w:val="both"/>
        <w:rPr>
          <w:bCs/>
          <w:i/>
          <w:sz w:val="24"/>
          <w:szCs w:val="24"/>
        </w:rPr>
      </w:pPr>
      <w:r w:rsidRPr="00466ACA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6561CA71" w14:textId="77777777" w:rsidR="006F015B" w:rsidRPr="00701985" w:rsidRDefault="006F015B" w:rsidP="006F015B">
      <w:pPr>
        <w:jc w:val="both"/>
        <w:rPr>
          <w:b/>
          <w:bCs/>
          <w:sz w:val="24"/>
          <w:szCs w:val="24"/>
        </w:rPr>
      </w:pPr>
      <w:r w:rsidRPr="00466ACA">
        <w:rPr>
          <w:b/>
          <w:bCs/>
          <w:sz w:val="24"/>
          <w:szCs w:val="24"/>
        </w:rPr>
        <w:t>ПОСТАНОВИЛИ:</w:t>
      </w:r>
      <w:r>
        <w:rPr>
          <w:bCs/>
          <w:sz w:val="24"/>
          <w:szCs w:val="24"/>
        </w:rPr>
        <w:t xml:space="preserve"> </w:t>
      </w:r>
      <w:r w:rsidRPr="00970F6B">
        <w:rPr>
          <w:bCs/>
          <w:sz w:val="24"/>
          <w:szCs w:val="24"/>
        </w:rPr>
        <w:t xml:space="preserve">Утвердить </w:t>
      </w:r>
      <w:bookmarkEnd w:id="21"/>
      <w:r w:rsidRPr="00970F6B">
        <w:rPr>
          <w:bCs/>
          <w:sz w:val="24"/>
          <w:szCs w:val="24"/>
        </w:rPr>
        <w:t>отчет постоянно действующего коллегиального органа управления – Совета Ассоциации за 2020 год.</w:t>
      </w:r>
    </w:p>
    <w:p w14:paraId="73A04077" w14:textId="77777777" w:rsidR="006F015B" w:rsidRPr="00784683" w:rsidRDefault="006F015B" w:rsidP="006F015B">
      <w:pPr>
        <w:jc w:val="both"/>
        <w:rPr>
          <w:bCs/>
          <w:i/>
          <w:sz w:val="24"/>
          <w:szCs w:val="24"/>
        </w:rPr>
      </w:pPr>
    </w:p>
    <w:p w14:paraId="65D61941" w14:textId="77777777" w:rsidR="006F015B" w:rsidRPr="00784683" w:rsidRDefault="006F015B" w:rsidP="006F015B">
      <w:pPr>
        <w:jc w:val="both"/>
        <w:rPr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 xml:space="preserve">СЛУШАЛИ по шестому вопросу повестки дня: </w:t>
      </w:r>
      <w:r w:rsidRPr="00784683">
        <w:rPr>
          <w:bCs/>
          <w:sz w:val="24"/>
          <w:szCs w:val="24"/>
        </w:rPr>
        <w:t>Предложено утвердить исполнени</w:t>
      </w:r>
      <w:r>
        <w:rPr>
          <w:bCs/>
          <w:sz w:val="24"/>
          <w:szCs w:val="24"/>
        </w:rPr>
        <w:t>е</w:t>
      </w:r>
      <w:r w:rsidRPr="00784683">
        <w:rPr>
          <w:bCs/>
          <w:sz w:val="24"/>
          <w:szCs w:val="24"/>
        </w:rPr>
        <w:t xml:space="preserve"> сметы доходов и расходов Ассоциации и годов</w:t>
      </w:r>
      <w:r>
        <w:rPr>
          <w:bCs/>
          <w:sz w:val="24"/>
          <w:szCs w:val="24"/>
        </w:rPr>
        <w:t>ую</w:t>
      </w:r>
      <w:r w:rsidRPr="00784683">
        <w:rPr>
          <w:bCs/>
          <w:sz w:val="24"/>
          <w:szCs w:val="24"/>
        </w:rPr>
        <w:t xml:space="preserve"> бухгалтерск</w:t>
      </w:r>
      <w:r>
        <w:rPr>
          <w:bCs/>
          <w:sz w:val="24"/>
          <w:szCs w:val="24"/>
        </w:rPr>
        <w:t>ую</w:t>
      </w:r>
      <w:r w:rsidRPr="00784683">
        <w:rPr>
          <w:bCs/>
          <w:sz w:val="24"/>
          <w:szCs w:val="24"/>
        </w:rPr>
        <w:t xml:space="preserve"> отчетност</w:t>
      </w:r>
      <w:r>
        <w:rPr>
          <w:bCs/>
          <w:sz w:val="24"/>
          <w:szCs w:val="24"/>
        </w:rPr>
        <w:t>ь</w:t>
      </w:r>
      <w:r w:rsidRPr="00784683">
        <w:rPr>
          <w:bCs/>
          <w:sz w:val="24"/>
          <w:szCs w:val="24"/>
        </w:rPr>
        <w:t xml:space="preserve"> Ассоциации.</w:t>
      </w:r>
    </w:p>
    <w:p w14:paraId="6193AE8C" w14:textId="77777777" w:rsidR="006F015B" w:rsidRPr="00AD5224" w:rsidRDefault="006F015B" w:rsidP="006F015B">
      <w:pPr>
        <w:jc w:val="both"/>
        <w:rPr>
          <w:bCs/>
          <w:i/>
          <w:sz w:val="24"/>
          <w:szCs w:val="24"/>
        </w:rPr>
      </w:pPr>
      <w:bookmarkStart w:id="22" w:name="_Hlk72230484"/>
      <w:r w:rsidRPr="00AD5224">
        <w:rPr>
          <w:bCs/>
          <w:i/>
          <w:sz w:val="24"/>
          <w:szCs w:val="24"/>
        </w:rPr>
        <w:t>Результаты голосования по данному вопросу:</w:t>
      </w:r>
    </w:p>
    <w:p w14:paraId="799C2C30" w14:textId="77777777" w:rsidR="006F015B" w:rsidRPr="00AD5224" w:rsidRDefault="006F015B" w:rsidP="006F015B">
      <w:pPr>
        <w:jc w:val="both"/>
        <w:rPr>
          <w:bCs/>
          <w:i/>
          <w:sz w:val="24"/>
          <w:szCs w:val="24"/>
        </w:rPr>
      </w:pPr>
      <w:r w:rsidRPr="00AD5224">
        <w:rPr>
          <w:bCs/>
          <w:i/>
          <w:sz w:val="24"/>
          <w:szCs w:val="24"/>
        </w:rPr>
        <w:t xml:space="preserve">Голосовали </w:t>
      </w:r>
      <w:r w:rsidRPr="001C2EB9">
        <w:rPr>
          <w:bCs/>
          <w:i/>
          <w:sz w:val="24"/>
          <w:szCs w:val="24"/>
        </w:rPr>
        <w:t>«за» - 1162 голосов, «против» - 0 голосов;</w:t>
      </w:r>
    </w:p>
    <w:p w14:paraId="77582CE3" w14:textId="77777777" w:rsidR="006F015B" w:rsidRPr="00AD5224" w:rsidRDefault="006F015B" w:rsidP="006F015B">
      <w:pPr>
        <w:jc w:val="both"/>
        <w:rPr>
          <w:bCs/>
          <w:i/>
          <w:sz w:val="24"/>
          <w:szCs w:val="24"/>
        </w:rPr>
      </w:pPr>
      <w:r w:rsidRPr="00AD5224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bookmarkEnd w:id="22"/>
    <w:p w14:paraId="0CBEFF9F" w14:textId="77777777" w:rsidR="006F015B" w:rsidRPr="00784683" w:rsidRDefault="006F015B" w:rsidP="006F015B">
      <w:pPr>
        <w:jc w:val="both"/>
        <w:rPr>
          <w:b/>
          <w:bCs/>
          <w:sz w:val="24"/>
          <w:szCs w:val="24"/>
        </w:rPr>
      </w:pPr>
      <w:r w:rsidRPr="00AD5224">
        <w:rPr>
          <w:b/>
          <w:bCs/>
          <w:sz w:val="24"/>
          <w:szCs w:val="24"/>
        </w:rPr>
        <w:t>ПОСТАНОВИЛИ:</w:t>
      </w:r>
      <w:r w:rsidRPr="00AD5224">
        <w:rPr>
          <w:bCs/>
          <w:sz w:val="24"/>
          <w:szCs w:val="24"/>
        </w:rPr>
        <w:t xml:space="preserve"> </w:t>
      </w:r>
      <w:r w:rsidRPr="00970F6B">
        <w:rPr>
          <w:bCs/>
          <w:sz w:val="24"/>
          <w:szCs w:val="24"/>
        </w:rPr>
        <w:t>Утвердить исполнение сметы доходов и расходов Ассоциации и годовую бухгалтерскую отчетность Ассоциации за 2020 год.</w:t>
      </w:r>
    </w:p>
    <w:p w14:paraId="166133AE" w14:textId="77777777" w:rsidR="006F015B" w:rsidRPr="00784683" w:rsidRDefault="006F015B" w:rsidP="006F015B">
      <w:pPr>
        <w:jc w:val="both"/>
        <w:rPr>
          <w:b/>
          <w:bCs/>
          <w:sz w:val="24"/>
          <w:szCs w:val="24"/>
        </w:rPr>
      </w:pPr>
    </w:p>
    <w:p w14:paraId="2A08678A" w14:textId="77777777" w:rsidR="006F015B" w:rsidRPr="00784683" w:rsidRDefault="006F015B" w:rsidP="006F015B">
      <w:pPr>
        <w:jc w:val="both"/>
        <w:rPr>
          <w:bCs/>
          <w:sz w:val="24"/>
          <w:szCs w:val="24"/>
          <w:u w:val="single"/>
        </w:rPr>
      </w:pPr>
      <w:r w:rsidRPr="00784683">
        <w:rPr>
          <w:b/>
          <w:bCs/>
          <w:sz w:val="24"/>
          <w:szCs w:val="24"/>
        </w:rPr>
        <w:t xml:space="preserve">СЛУШАЛИ по седьмому вопросу повестки дня: </w:t>
      </w:r>
      <w:r w:rsidRPr="00784683">
        <w:rPr>
          <w:bCs/>
          <w:sz w:val="24"/>
          <w:szCs w:val="24"/>
        </w:rPr>
        <w:t>Предложено утвердить аудиторскую организацию</w:t>
      </w:r>
      <w:r>
        <w:rPr>
          <w:bCs/>
          <w:sz w:val="24"/>
          <w:szCs w:val="24"/>
        </w:rPr>
        <w:t xml:space="preserve"> (аудитора) Ассоциации – Общество с ограниченной ответственностью</w:t>
      </w:r>
      <w:r w:rsidRPr="00784683">
        <w:rPr>
          <w:bCs/>
          <w:sz w:val="24"/>
          <w:szCs w:val="24"/>
        </w:rPr>
        <w:t xml:space="preserve"> «Аудит-Сервис»</w:t>
      </w:r>
      <w:r>
        <w:rPr>
          <w:bCs/>
          <w:sz w:val="24"/>
          <w:szCs w:val="24"/>
        </w:rPr>
        <w:t xml:space="preserve"> </w:t>
      </w:r>
      <w:r w:rsidRPr="00347896">
        <w:rPr>
          <w:bCs/>
          <w:sz w:val="24"/>
          <w:szCs w:val="24"/>
        </w:rPr>
        <w:t>(основной регистрационный номер 11706012191 в реестре Саморегулируемой организации аудиторов «Содружество» от 16.01.2017г.)</w:t>
      </w:r>
      <w:r w:rsidRPr="00784683">
        <w:rPr>
          <w:bCs/>
          <w:sz w:val="24"/>
          <w:szCs w:val="24"/>
        </w:rPr>
        <w:t xml:space="preserve"> и результаты аудита бухгалтерской (финансовой) отчетности Ассоциации за 2020 год – аудиторское заключение</w:t>
      </w:r>
      <w:r>
        <w:rPr>
          <w:bCs/>
          <w:sz w:val="24"/>
          <w:szCs w:val="24"/>
        </w:rPr>
        <w:t xml:space="preserve"> ООО «Аудит-Сервис» исх. № 8</w:t>
      </w:r>
      <w:r w:rsidRPr="00784683">
        <w:rPr>
          <w:bCs/>
          <w:sz w:val="24"/>
          <w:szCs w:val="24"/>
        </w:rPr>
        <w:t xml:space="preserve"> от 06.04.2021</w:t>
      </w:r>
      <w:r>
        <w:rPr>
          <w:bCs/>
          <w:sz w:val="24"/>
          <w:szCs w:val="24"/>
        </w:rPr>
        <w:t>г</w:t>
      </w:r>
      <w:r w:rsidRPr="00784683">
        <w:rPr>
          <w:bCs/>
          <w:sz w:val="24"/>
          <w:szCs w:val="24"/>
        </w:rPr>
        <w:t xml:space="preserve">. </w:t>
      </w:r>
    </w:p>
    <w:p w14:paraId="1F78DDFF" w14:textId="77777777" w:rsidR="006F015B" w:rsidRPr="00AD5224" w:rsidRDefault="006F015B" w:rsidP="006F015B">
      <w:pPr>
        <w:jc w:val="both"/>
        <w:rPr>
          <w:bCs/>
          <w:i/>
          <w:sz w:val="24"/>
          <w:szCs w:val="24"/>
        </w:rPr>
      </w:pPr>
      <w:r w:rsidRPr="00AD5224">
        <w:rPr>
          <w:bCs/>
          <w:i/>
          <w:sz w:val="24"/>
          <w:szCs w:val="24"/>
        </w:rPr>
        <w:t>Результаты голосования по данному вопросу:</w:t>
      </w:r>
    </w:p>
    <w:p w14:paraId="7AE93056" w14:textId="77777777" w:rsidR="006F015B" w:rsidRPr="00AD5224" w:rsidRDefault="006F015B" w:rsidP="006F015B">
      <w:pPr>
        <w:jc w:val="both"/>
        <w:rPr>
          <w:bCs/>
          <w:i/>
          <w:sz w:val="24"/>
          <w:szCs w:val="24"/>
        </w:rPr>
      </w:pPr>
      <w:r w:rsidRPr="00AD5224">
        <w:rPr>
          <w:bCs/>
          <w:i/>
          <w:sz w:val="24"/>
          <w:szCs w:val="24"/>
        </w:rPr>
        <w:t xml:space="preserve">Голосовали </w:t>
      </w:r>
      <w:r w:rsidRPr="001C2EB9">
        <w:rPr>
          <w:bCs/>
          <w:i/>
          <w:sz w:val="24"/>
          <w:szCs w:val="24"/>
        </w:rPr>
        <w:t>«за» - 1162 голосов, «против» - 0 голосов;</w:t>
      </w:r>
    </w:p>
    <w:p w14:paraId="5EF055FE" w14:textId="77777777" w:rsidR="006F015B" w:rsidRPr="00AD5224" w:rsidRDefault="006F015B" w:rsidP="006F015B">
      <w:pPr>
        <w:jc w:val="both"/>
        <w:rPr>
          <w:bCs/>
          <w:i/>
          <w:sz w:val="24"/>
          <w:szCs w:val="24"/>
        </w:rPr>
      </w:pPr>
      <w:r w:rsidRPr="00AD5224">
        <w:rPr>
          <w:bCs/>
          <w:i/>
          <w:sz w:val="24"/>
          <w:szCs w:val="24"/>
        </w:rPr>
        <w:t>Сведения о лицах, голосовавших против принятия решения и потребовавших внести запись об этом в протокол – нет таких лиц.</w:t>
      </w:r>
    </w:p>
    <w:p w14:paraId="451FC9C4" w14:textId="77777777" w:rsidR="006F015B" w:rsidRPr="00784683" w:rsidRDefault="006F015B" w:rsidP="006F015B">
      <w:pPr>
        <w:jc w:val="both"/>
        <w:rPr>
          <w:b/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 xml:space="preserve">ПОСТАНОВИЛИ: </w:t>
      </w:r>
      <w:r w:rsidRPr="00C13D0D">
        <w:rPr>
          <w:bCs/>
          <w:sz w:val="24"/>
          <w:szCs w:val="24"/>
        </w:rPr>
        <w:t>Утвердить аудиторскую организацию (аудитора)  Ассоциации - Общество с ограниченной ответственностью «Аудит-Сервис» (</w:t>
      </w:r>
      <w:bookmarkStart w:id="23" w:name="_Hlk72400508"/>
      <w:r w:rsidRPr="00C13D0D">
        <w:rPr>
          <w:bCs/>
          <w:sz w:val="24"/>
          <w:szCs w:val="24"/>
        </w:rPr>
        <w:t>основной регистрационный номер 11706012191 в реестре Саморегулируемой организации аудиторов «Содружество» от 16.01.2017г.</w:t>
      </w:r>
      <w:bookmarkEnd w:id="23"/>
      <w:r w:rsidRPr="00C13D0D">
        <w:rPr>
          <w:bCs/>
          <w:sz w:val="24"/>
          <w:szCs w:val="24"/>
        </w:rPr>
        <w:t>) и результаты аудита бухгалтерской (финансовой) отчетности Ассоциации за 2020 год - аудиторское заключение ООО «Аудит-Сервис» исх. № 8 от 06.04.2021г.</w:t>
      </w:r>
    </w:p>
    <w:p w14:paraId="6F8C2B88" w14:textId="77777777" w:rsidR="006F015B" w:rsidRPr="00784683" w:rsidRDefault="006F015B" w:rsidP="006F015B">
      <w:pPr>
        <w:jc w:val="both"/>
        <w:rPr>
          <w:b/>
          <w:bCs/>
          <w:sz w:val="24"/>
          <w:szCs w:val="24"/>
        </w:rPr>
      </w:pPr>
    </w:p>
    <w:bookmarkEnd w:id="18"/>
    <w:p w14:paraId="6F6EFD9C" w14:textId="77777777" w:rsidR="006F015B" w:rsidRPr="009C22C1" w:rsidRDefault="006F015B" w:rsidP="006F015B">
      <w:pPr>
        <w:suppressAutoHyphens w:val="0"/>
        <w:jc w:val="both"/>
        <w:rPr>
          <w:bCs/>
          <w:sz w:val="24"/>
          <w:szCs w:val="24"/>
        </w:rPr>
      </w:pPr>
      <w:r w:rsidRPr="00784683">
        <w:rPr>
          <w:b/>
          <w:bCs/>
          <w:sz w:val="24"/>
          <w:szCs w:val="24"/>
        </w:rPr>
        <w:t xml:space="preserve">СЛУШАЛИ по восьмому вопросу повестки дня: </w:t>
      </w:r>
      <w:r w:rsidRPr="009C22C1">
        <w:rPr>
          <w:bCs/>
          <w:sz w:val="24"/>
          <w:szCs w:val="24"/>
        </w:rPr>
        <w:t xml:space="preserve">О проведении Национального конкурса профессионального мастерства </w:t>
      </w:r>
      <w:bookmarkStart w:id="24" w:name="_Hlk71886603"/>
      <w:r w:rsidRPr="009C22C1">
        <w:rPr>
          <w:bCs/>
          <w:sz w:val="24"/>
          <w:szCs w:val="24"/>
        </w:rPr>
        <w:t>«</w:t>
      </w:r>
      <w:proofErr w:type="spellStart"/>
      <w:r w:rsidRPr="009C22C1">
        <w:rPr>
          <w:bCs/>
          <w:sz w:val="24"/>
          <w:szCs w:val="24"/>
        </w:rPr>
        <w:t>Строймастер</w:t>
      </w:r>
      <w:proofErr w:type="spellEnd"/>
      <w:r w:rsidRPr="009C22C1">
        <w:rPr>
          <w:bCs/>
          <w:sz w:val="24"/>
          <w:szCs w:val="24"/>
        </w:rPr>
        <w:t>».</w:t>
      </w:r>
      <w:bookmarkEnd w:id="24"/>
    </w:p>
    <w:p w14:paraId="10043798" w14:textId="77777777" w:rsidR="006F015B" w:rsidRPr="00784683" w:rsidRDefault="006F015B" w:rsidP="006F015B">
      <w:pPr>
        <w:jc w:val="both"/>
        <w:rPr>
          <w:b/>
          <w:bCs/>
          <w:sz w:val="24"/>
          <w:szCs w:val="24"/>
        </w:rPr>
      </w:pPr>
    </w:p>
    <w:p w14:paraId="0CD587AE" w14:textId="77777777" w:rsidR="006F015B" w:rsidRPr="00784683" w:rsidRDefault="006F015B" w:rsidP="006F015B">
      <w:pPr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t xml:space="preserve">По данному вопросу представлен доклад Бирюковой Марии Александровны о проведении Национального конкурса профессионального мастерства </w:t>
      </w:r>
      <w:r>
        <w:rPr>
          <w:bCs/>
          <w:sz w:val="24"/>
          <w:szCs w:val="24"/>
        </w:rPr>
        <w:t>«</w:t>
      </w:r>
      <w:proofErr w:type="spellStart"/>
      <w:r w:rsidRPr="00784683">
        <w:rPr>
          <w:bCs/>
          <w:sz w:val="24"/>
          <w:szCs w:val="24"/>
        </w:rPr>
        <w:t>Строймастер</w:t>
      </w:r>
      <w:proofErr w:type="spellEnd"/>
      <w:r>
        <w:rPr>
          <w:bCs/>
          <w:sz w:val="24"/>
          <w:szCs w:val="24"/>
        </w:rPr>
        <w:t>»</w:t>
      </w:r>
      <w:r w:rsidRPr="00784683">
        <w:rPr>
          <w:bCs/>
          <w:sz w:val="24"/>
          <w:szCs w:val="24"/>
        </w:rPr>
        <w:t>.</w:t>
      </w:r>
    </w:p>
    <w:p w14:paraId="76C2E04B" w14:textId="77777777" w:rsidR="006F015B" w:rsidRPr="00C13D0D" w:rsidRDefault="006F015B" w:rsidP="006F015B">
      <w:pPr>
        <w:jc w:val="both"/>
        <w:rPr>
          <w:b/>
          <w:bCs/>
          <w:sz w:val="24"/>
          <w:szCs w:val="24"/>
        </w:rPr>
      </w:pPr>
    </w:p>
    <w:p w14:paraId="2D23A564" w14:textId="77777777" w:rsidR="006F015B" w:rsidRPr="00C41AA8" w:rsidRDefault="006F015B" w:rsidP="006F015B">
      <w:pPr>
        <w:jc w:val="both"/>
        <w:rPr>
          <w:bCs/>
          <w:sz w:val="24"/>
          <w:szCs w:val="24"/>
        </w:rPr>
      </w:pPr>
      <w:r w:rsidRPr="00C41AA8">
        <w:rPr>
          <w:bCs/>
          <w:sz w:val="24"/>
          <w:szCs w:val="24"/>
        </w:rPr>
        <w:t>По данному вопросу повестки дня голосование не осуществлялось.</w:t>
      </w:r>
    </w:p>
    <w:p w14:paraId="4B8CC8D1" w14:textId="77777777" w:rsidR="006F015B" w:rsidRPr="00784683" w:rsidRDefault="006F015B" w:rsidP="006F015B">
      <w:pPr>
        <w:jc w:val="both"/>
        <w:rPr>
          <w:b/>
          <w:bCs/>
          <w:sz w:val="24"/>
          <w:szCs w:val="24"/>
        </w:rPr>
      </w:pPr>
    </w:p>
    <w:p w14:paraId="7300CB72" w14:textId="77777777" w:rsidR="006F015B" w:rsidRPr="00BF6701" w:rsidRDefault="006F015B" w:rsidP="006F015B">
      <w:pPr>
        <w:jc w:val="both"/>
        <w:rPr>
          <w:b/>
          <w:bCs/>
          <w:sz w:val="24"/>
          <w:szCs w:val="24"/>
        </w:rPr>
      </w:pPr>
      <w:r w:rsidRPr="00BF6701">
        <w:rPr>
          <w:b/>
          <w:bCs/>
          <w:sz w:val="24"/>
          <w:szCs w:val="24"/>
        </w:rPr>
        <w:t xml:space="preserve">СЛУШАЛИ по </w:t>
      </w:r>
      <w:r w:rsidRPr="00784683">
        <w:rPr>
          <w:b/>
          <w:bCs/>
          <w:sz w:val="24"/>
          <w:szCs w:val="24"/>
        </w:rPr>
        <w:t>девятому</w:t>
      </w:r>
      <w:r w:rsidRPr="00BF6701">
        <w:rPr>
          <w:b/>
          <w:bCs/>
          <w:sz w:val="24"/>
          <w:szCs w:val="24"/>
        </w:rPr>
        <w:t xml:space="preserve"> вопросу повестки дня: </w:t>
      </w:r>
      <w:r w:rsidRPr="00BF6701">
        <w:rPr>
          <w:bCs/>
          <w:sz w:val="24"/>
          <w:szCs w:val="24"/>
        </w:rPr>
        <w:t xml:space="preserve">Разное. </w:t>
      </w:r>
    </w:p>
    <w:p w14:paraId="0089C63C" w14:textId="77777777" w:rsidR="006F015B" w:rsidRPr="00784683" w:rsidRDefault="006F015B" w:rsidP="006F015B">
      <w:pPr>
        <w:jc w:val="both"/>
        <w:rPr>
          <w:b/>
          <w:bCs/>
          <w:sz w:val="24"/>
          <w:szCs w:val="24"/>
        </w:rPr>
      </w:pPr>
    </w:p>
    <w:p w14:paraId="40869BFA" w14:textId="77777777" w:rsidR="006F015B" w:rsidRPr="00784683" w:rsidRDefault="006F015B" w:rsidP="006F015B">
      <w:pPr>
        <w:jc w:val="both"/>
        <w:rPr>
          <w:bCs/>
          <w:sz w:val="24"/>
          <w:szCs w:val="24"/>
        </w:rPr>
      </w:pPr>
      <w:r w:rsidRPr="00784683">
        <w:rPr>
          <w:bCs/>
          <w:sz w:val="24"/>
          <w:szCs w:val="24"/>
        </w:rPr>
        <w:lastRenderedPageBreak/>
        <w:t xml:space="preserve">По данному вопросу представлен доклад Федорченко Максима Владиславовича. </w:t>
      </w:r>
    </w:p>
    <w:p w14:paraId="071A97CC" w14:textId="77777777" w:rsidR="006F015B" w:rsidRPr="00CE6CAE" w:rsidRDefault="006F015B" w:rsidP="006F015B">
      <w:pPr>
        <w:jc w:val="both"/>
        <w:rPr>
          <w:bCs/>
          <w:sz w:val="24"/>
          <w:szCs w:val="24"/>
        </w:rPr>
      </w:pPr>
    </w:p>
    <w:p w14:paraId="223E211D" w14:textId="77777777" w:rsidR="006F015B" w:rsidRPr="00C41AA8" w:rsidRDefault="006F015B" w:rsidP="006F015B">
      <w:pPr>
        <w:jc w:val="both"/>
        <w:rPr>
          <w:bCs/>
          <w:sz w:val="24"/>
          <w:szCs w:val="24"/>
        </w:rPr>
      </w:pPr>
      <w:bookmarkStart w:id="25" w:name="_Hlk71898506"/>
      <w:r w:rsidRPr="00C41AA8">
        <w:rPr>
          <w:bCs/>
          <w:sz w:val="24"/>
          <w:szCs w:val="24"/>
        </w:rPr>
        <w:t xml:space="preserve">По данному вопросу повестки дня голосование не осуществлялось. </w:t>
      </w:r>
    </w:p>
    <w:bookmarkEnd w:id="25"/>
    <w:p w14:paraId="44890B42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5881C5E1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</w:rPr>
        <w:t>Вопросы повестки дня исчерпаны, председательствующий объявил Общее собрание членов Ассоциации закрытым.</w:t>
      </w:r>
    </w:p>
    <w:p w14:paraId="083C9A79" w14:textId="77777777" w:rsidR="005D59E5" w:rsidRPr="00C268E3" w:rsidRDefault="005D59E5" w:rsidP="006F015B">
      <w:pPr>
        <w:jc w:val="both"/>
        <w:rPr>
          <w:b/>
          <w:bCs/>
          <w:sz w:val="24"/>
          <w:szCs w:val="24"/>
        </w:rPr>
      </w:pPr>
    </w:p>
    <w:p w14:paraId="304F26BE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678E1C37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</w:p>
    <w:p w14:paraId="51DD57F9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  <w:lang w:val="x-none"/>
        </w:rPr>
        <w:t xml:space="preserve">Председательствующий                          ________________   </w:t>
      </w:r>
      <w:r w:rsidRPr="00C268E3">
        <w:rPr>
          <w:b/>
          <w:bCs/>
          <w:sz w:val="24"/>
          <w:szCs w:val="24"/>
        </w:rPr>
        <w:t>Федорченко М.В.</w:t>
      </w:r>
    </w:p>
    <w:p w14:paraId="3384DE2C" w14:textId="77777777" w:rsidR="006F015B" w:rsidRPr="00C268E3" w:rsidRDefault="006F015B" w:rsidP="006F015B">
      <w:pPr>
        <w:jc w:val="both"/>
        <w:rPr>
          <w:b/>
          <w:bCs/>
          <w:sz w:val="24"/>
          <w:szCs w:val="24"/>
          <w:lang w:val="x-none"/>
        </w:rPr>
      </w:pPr>
    </w:p>
    <w:p w14:paraId="0B4C1B59" w14:textId="77777777" w:rsidR="006F015B" w:rsidRPr="00C268E3" w:rsidRDefault="006F015B" w:rsidP="006F015B">
      <w:pPr>
        <w:jc w:val="both"/>
        <w:rPr>
          <w:b/>
          <w:bCs/>
          <w:sz w:val="24"/>
          <w:szCs w:val="24"/>
          <w:lang w:val="x-none"/>
        </w:rPr>
      </w:pPr>
    </w:p>
    <w:p w14:paraId="01C1E540" w14:textId="77777777" w:rsidR="006F015B" w:rsidRPr="00C268E3" w:rsidRDefault="006F015B" w:rsidP="006F015B">
      <w:pPr>
        <w:jc w:val="both"/>
        <w:rPr>
          <w:b/>
          <w:bCs/>
          <w:sz w:val="24"/>
          <w:szCs w:val="24"/>
        </w:rPr>
      </w:pPr>
      <w:r w:rsidRPr="00C268E3">
        <w:rPr>
          <w:b/>
          <w:bCs/>
          <w:sz w:val="24"/>
          <w:szCs w:val="24"/>
          <w:lang w:val="x-none"/>
        </w:rPr>
        <w:t xml:space="preserve">Секретарь собрания                               </w:t>
      </w:r>
      <w:r w:rsidRPr="00C268E3">
        <w:rPr>
          <w:b/>
          <w:bCs/>
          <w:sz w:val="24"/>
          <w:szCs w:val="24"/>
        </w:rPr>
        <w:t xml:space="preserve"> </w:t>
      </w:r>
      <w:r w:rsidRPr="00C268E3">
        <w:rPr>
          <w:b/>
          <w:bCs/>
          <w:sz w:val="24"/>
          <w:szCs w:val="24"/>
          <w:lang w:val="x-none"/>
        </w:rPr>
        <w:t xml:space="preserve"> ________________</w:t>
      </w:r>
      <w:r w:rsidRPr="00C268E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Скурихин А.В.</w:t>
      </w:r>
    </w:p>
    <w:p w14:paraId="06847968" w14:textId="77777777" w:rsidR="006F015B" w:rsidRPr="00C41AA8" w:rsidRDefault="006F015B" w:rsidP="006F015B">
      <w:pPr>
        <w:jc w:val="both"/>
        <w:rPr>
          <w:b/>
          <w:bCs/>
          <w:sz w:val="24"/>
          <w:szCs w:val="24"/>
        </w:rPr>
      </w:pPr>
    </w:p>
    <w:p w14:paraId="023756AB" w14:textId="77777777" w:rsidR="00684FAA" w:rsidRDefault="00154235"/>
    <w:sectPr w:rsidR="00684FAA" w:rsidSect="00FB2D7D">
      <w:footerReference w:type="default" r:id="rId7"/>
      <w:pgSz w:w="11906" w:h="16838"/>
      <w:pgMar w:top="709" w:right="566" w:bottom="567" w:left="1134" w:header="720" w:footer="442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39A4" w14:textId="77777777" w:rsidR="00154235" w:rsidRDefault="00154235">
      <w:r>
        <w:separator/>
      </w:r>
    </w:p>
  </w:endnote>
  <w:endnote w:type="continuationSeparator" w:id="0">
    <w:p w14:paraId="344300C2" w14:textId="77777777" w:rsidR="00154235" w:rsidRDefault="00154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39E54" w14:textId="6523BC88" w:rsidR="001B20CB" w:rsidRDefault="006F015B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3324441" wp14:editId="117C35AC">
              <wp:simplePos x="0" y="0"/>
              <wp:positionH relativeFrom="page">
                <wp:posOffset>6955790</wp:posOffset>
              </wp:positionH>
              <wp:positionV relativeFrom="paragraph">
                <wp:posOffset>635</wp:posOffset>
              </wp:positionV>
              <wp:extent cx="63500" cy="146050"/>
              <wp:effectExtent l="2540" t="7620" r="635" b="8255"/>
              <wp:wrapSquare wrapText="largest"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71484B" w14:textId="77777777" w:rsidR="001B20CB" w:rsidRDefault="006F015B">
                          <w:pPr>
                            <w:pStyle w:val="a4"/>
                          </w:pPr>
                          <w:r>
                            <w:rPr>
                              <w:rStyle w:val="a3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</w:rPr>
                            <w:fldChar w:fldCharType="separate"/>
                          </w:r>
                          <w:r>
                            <w:rPr>
                              <w:rStyle w:val="a3"/>
                              <w:noProof/>
                            </w:rPr>
                            <w:t>6</w:t>
                          </w:r>
                          <w:r>
                            <w:rPr>
                              <w:rStyle w:val="a3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324441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547.7pt;margin-top:.05pt;width: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" stroked="f">
              <v:fill opacity="0"/>
              <v:textbox inset="0,0,0,0">
                <w:txbxContent>
                  <w:p w14:paraId="5A71484B" w14:textId="77777777" w:rsidR="001B20CB" w:rsidRDefault="006F015B">
                    <w:pPr>
                      <w:pStyle w:val="a4"/>
                    </w:pPr>
                    <w:r>
                      <w:rPr>
                        <w:rStyle w:val="a3"/>
                      </w:rPr>
                      <w:fldChar w:fldCharType="begin"/>
                    </w:r>
                    <w:r>
                      <w:rPr>
                        <w:rStyle w:val="a3"/>
                      </w:rPr>
                      <w:instrText xml:space="preserve"> PAGE </w:instrText>
                    </w:r>
                    <w:r>
                      <w:rPr>
                        <w:rStyle w:val="a3"/>
                      </w:rPr>
                      <w:fldChar w:fldCharType="separate"/>
                    </w:r>
                    <w:r>
                      <w:rPr>
                        <w:rStyle w:val="a3"/>
                        <w:noProof/>
                      </w:rPr>
                      <w:t>6</w:t>
                    </w:r>
                    <w:r>
                      <w:rPr>
                        <w:rStyle w:val="a3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269BA" w14:textId="77777777" w:rsidR="00154235" w:rsidRDefault="00154235">
      <w:r>
        <w:separator/>
      </w:r>
    </w:p>
  </w:footnote>
  <w:footnote w:type="continuationSeparator" w:id="0">
    <w:p w14:paraId="561D8AE4" w14:textId="77777777" w:rsidR="00154235" w:rsidRDefault="001542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5B"/>
    <w:rsid w:val="00154235"/>
    <w:rsid w:val="005D59E5"/>
    <w:rsid w:val="006C7CCB"/>
    <w:rsid w:val="006F015B"/>
    <w:rsid w:val="00AC2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EAE95"/>
  <w15:chartTrackingRefBased/>
  <w15:docId w15:val="{642F3375-01E2-41DD-9F06-990C2D7D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15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F015B"/>
    <w:pPr>
      <w:keepNext/>
      <w:numPr>
        <w:numId w:val="1"/>
      </w:numPr>
      <w:ind w:left="1" w:right="1" w:hanging="1"/>
      <w:jc w:val="center"/>
      <w:outlineLvl w:val="0"/>
    </w:pPr>
    <w:rPr>
      <w:b/>
      <w:sz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015B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character" w:styleId="a3">
    <w:name w:val="page number"/>
    <w:basedOn w:val="a0"/>
    <w:rsid w:val="006F015B"/>
  </w:style>
  <w:style w:type="paragraph" w:styleId="a4">
    <w:name w:val="footer"/>
    <w:basedOn w:val="a"/>
    <w:link w:val="a5"/>
    <w:rsid w:val="006F015B"/>
    <w:pPr>
      <w:tabs>
        <w:tab w:val="center" w:pos="4153"/>
        <w:tab w:val="right" w:pos="8306"/>
      </w:tabs>
    </w:pPr>
  </w:style>
  <w:style w:type="character" w:customStyle="1" w:styleId="a5">
    <w:name w:val="Нижний колонтитул Знак"/>
    <w:basedOn w:val="a0"/>
    <w:link w:val="a4"/>
    <w:rsid w:val="006F015B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1826</Words>
  <Characters>10414</Characters>
  <Application>Microsoft Office Word</Application>
  <DocSecurity>0</DocSecurity>
  <Lines>86</Lines>
  <Paragraphs>24</Paragraphs>
  <ScaleCrop>false</ScaleCrop>
  <Company/>
  <LinksUpToDate>false</LinksUpToDate>
  <CharactersWithSpaces>12216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Belykh.IU.S</dc:creator>
  <cp:keywords/>
  <dc:description/>
  <cp:lastModifiedBy>Belykh.IU.S</cp:lastModifiedBy>
  <cp:revision>2</cp:revision>
  <dcterms:created xsi:type="dcterms:W3CDTF">2021-05-18T03:03:00Z</dcterms:created>
  <dcterms:modified xsi:type="dcterms:W3CDTF">2021-05-20T04:25:00Z</dcterms:modified>
</cp:coreProperties>
</file>